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3B4FCF" w:rsidRDefault="006F5444" w:rsidP="00C35379">
      <w:pPr>
        <w:pStyle w:val="Default"/>
        <w:jc w:val="center"/>
        <w:rPr>
          <w:b/>
          <w:bCs/>
          <w:sz w:val="32"/>
          <w:szCs w:val="32"/>
        </w:rPr>
      </w:pPr>
      <w:r w:rsidRPr="003B4FCF">
        <w:rPr>
          <w:b/>
          <w:bCs/>
          <w:sz w:val="32"/>
          <w:szCs w:val="32"/>
        </w:rPr>
        <w:t>I</w:t>
      </w:r>
      <w:r w:rsidR="004F64B6">
        <w:rPr>
          <w:b/>
          <w:bCs/>
          <w:sz w:val="32"/>
          <w:szCs w:val="32"/>
        </w:rPr>
        <w:t xml:space="preserve"> </w:t>
      </w:r>
      <w:r w:rsidR="00C35379" w:rsidRPr="003B4FCF">
        <w:rPr>
          <w:b/>
          <w:bCs/>
          <w:sz w:val="32"/>
          <w:szCs w:val="32"/>
        </w:rPr>
        <w:t>ИЗМЕНА И ДОПУНА КОНКУРСНЕ ДОКУМЕНТАЦИЈЕ</w:t>
      </w:r>
    </w:p>
    <w:p w:rsidR="00C35379" w:rsidRPr="003B4FCF" w:rsidRDefault="00C35379" w:rsidP="00C35379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БРОЈ </w:t>
      </w:r>
      <w:r w:rsidR="00E9267E" w:rsidRPr="00926144">
        <w:rPr>
          <w:rFonts w:ascii="Arial" w:hAnsi="Arial" w:cs="Arial"/>
          <w:b/>
          <w:sz w:val="32"/>
          <w:szCs w:val="32"/>
        </w:rPr>
        <w:t>404-</w:t>
      </w:r>
      <w:r w:rsidR="004F64B6">
        <w:rPr>
          <w:rFonts w:ascii="Arial" w:hAnsi="Arial" w:cs="Arial"/>
          <w:b/>
          <w:sz w:val="32"/>
          <w:szCs w:val="32"/>
        </w:rPr>
        <w:t>1</w:t>
      </w:r>
      <w:r w:rsidR="003846FD">
        <w:rPr>
          <w:rFonts w:ascii="Arial" w:hAnsi="Arial" w:cs="Arial"/>
          <w:b/>
          <w:sz w:val="32"/>
          <w:szCs w:val="32"/>
        </w:rPr>
        <w:t>32</w:t>
      </w:r>
      <w:r w:rsidR="00CE5368">
        <w:rPr>
          <w:rFonts w:ascii="Arial" w:hAnsi="Arial" w:cs="Arial"/>
          <w:b/>
          <w:sz w:val="32"/>
          <w:szCs w:val="32"/>
        </w:rPr>
        <w:t>/20</w:t>
      </w:r>
      <w:r w:rsidR="00E9267E" w:rsidRPr="00926144">
        <w:rPr>
          <w:rFonts w:ascii="Arial" w:hAnsi="Arial" w:cs="Arial"/>
          <w:b/>
          <w:sz w:val="32"/>
          <w:szCs w:val="32"/>
        </w:rPr>
        <w:t>-01</w:t>
      </w:r>
      <w:r w:rsidR="004F64B6">
        <w:rPr>
          <w:rFonts w:ascii="Arial" w:hAnsi="Arial" w:cs="Arial"/>
          <w:b/>
          <w:sz w:val="32"/>
          <w:szCs w:val="32"/>
        </w:rPr>
        <w:t xml:space="preserve"> 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 xml:space="preserve">ОД </w:t>
      </w:r>
      <w:r w:rsidR="001F44FC">
        <w:rPr>
          <w:rFonts w:ascii="Arial" w:hAnsi="Arial" w:cs="Arial"/>
          <w:b/>
          <w:sz w:val="32"/>
          <w:szCs w:val="32"/>
        </w:rPr>
        <w:t>1</w:t>
      </w:r>
      <w:r w:rsidR="001F44FC">
        <w:rPr>
          <w:rFonts w:ascii="Arial" w:hAnsi="Arial" w:cs="Arial"/>
          <w:b/>
          <w:sz w:val="32"/>
          <w:szCs w:val="32"/>
          <w:lang w:val="sr-Cyrl-RS"/>
        </w:rPr>
        <w:t>9</w:t>
      </w:r>
      <w:r w:rsidR="004F64B6">
        <w:rPr>
          <w:rFonts w:ascii="Arial" w:hAnsi="Arial" w:cs="Arial"/>
          <w:b/>
          <w:sz w:val="32"/>
          <w:szCs w:val="32"/>
          <w:lang w:val="sr-Cyrl-CS"/>
        </w:rPr>
        <w:t>.0</w:t>
      </w:r>
      <w:r w:rsidR="004F64B6">
        <w:rPr>
          <w:rFonts w:ascii="Arial" w:hAnsi="Arial" w:cs="Arial"/>
          <w:b/>
          <w:sz w:val="32"/>
          <w:szCs w:val="32"/>
        </w:rPr>
        <w:t>5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.2020</w:t>
      </w:r>
      <w:r w:rsidRPr="003B4FCF">
        <w:rPr>
          <w:rFonts w:ascii="Arial" w:hAnsi="Arial" w:cs="Arial"/>
          <w:b/>
          <w:sz w:val="32"/>
          <w:szCs w:val="32"/>
          <w:lang w:val="sr-Cyrl-CS"/>
        </w:rPr>
        <w:t>.ГОДИНЕ</w:t>
      </w:r>
    </w:p>
    <w:p w:rsidR="004F64B6" w:rsidRPr="004F64B6" w:rsidRDefault="004F64B6" w:rsidP="003846FD">
      <w:pPr>
        <w:pStyle w:val="Default"/>
        <w:tabs>
          <w:tab w:val="left" w:pos="2070"/>
        </w:tabs>
        <w:jc w:val="center"/>
        <w:rPr>
          <w:b/>
          <w:sz w:val="32"/>
          <w:szCs w:val="32"/>
          <w:lang w:val="sr-Cyrl-CS"/>
        </w:rPr>
      </w:pPr>
      <w:r w:rsidRPr="004F64B6">
        <w:rPr>
          <w:b/>
          <w:sz w:val="32"/>
          <w:szCs w:val="32"/>
          <w:lang w:val="sr-Cyrl-CS"/>
        </w:rPr>
        <w:t xml:space="preserve">ОТВОРЕНИ ПОСТУПАК </w:t>
      </w:r>
    </w:p>
    <w:p w:rsidR="003846FD" w:rsidRPr="00A314D3" w:rsidRDefault="003846FD" w:rsidP="003846FD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5348">
        <w:rPr>
          <w:rFonts w:ascii="Arial" w:hAnsi="Arial" w:cs="Arial"/>
          <w:b/>
          <w:sz w:val="32"/>
          <w:szCs w:val="32"/>
          <w:lang w:val="sr-Cyrl-CS"/>
        </w:rPr>
        <w:t xml:space="preserve">Услуге стручног надзора 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за набавку опреме за рационализацију потрошње електричне енергије на мрежи јавног осветљења, </w:t>
      </w:r>
      <w:r>
        <w:rPr>
          <w:rFonts w:ascii="Arial" w:hAnsi="Arial" w:cs="Arial"/>
          <w:b/>
          <w:sz w:val="32"/>
          <w:szCs w:val="32"/>
          <w:lang w:val="sr-Latn-CS"/>
        </w:rPr>
        <w:t>V фаза</w:t>
      </w:r>
    </w:p>
    <w:p w:rsidR="00E9267E" w:rsidRPr="001835C0" w:rsidRDefault="00E9267E" w:rsidP="00C35379">
      <w:pPr>
        <w:pStyle w:val="Default"/>
        <w:rPr>
          <w:lang w:val="sr-Cyrl-CS"/>
        </w:rPr>
      </w:pPr>
    </w:p>
    <w:p w:rsidR="00E9267E" w:rsidRPr="00926144" w:rsidRDefault="00E9267E" w:rsidP="00BC3038">
      <w:pPr>
        <w:numPr>
          <w:ilvl w:val="0"/>
          <w:numId w:val="2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926144">
        <w:rPr>
          <w:rFonts w:ascii="Arial" w:hAnsi="Arial" w:cs="Arial"/>
          <w:b/>
          <w:sz w:val="32"/>
          <w:szCs w:val="32"/>
          <w:lang w:val="sr-Cyrl-CS"/>
        </w:rPr>
        <w:t xml:space="preserve">ИНТЕРНИ БРОЈ </w:t>
      </w:r>
      <w:r w:rsidR="003846FD">
        <w:rPr>
          <w:rFonts w:ascii="Arial" w:hAnsi="Arial" w:cs="Arial"/>
          <w:b/>
          <w:sz w:val="32"/>
          <w:szCs w:val="32"/>
        </w:rPr>
        <w:t>9</w:t>
      </w:r>
      <w:r>
        <w:rPr>
          <w:rFonts w:ascii="Arial" w:hAnsi="Arial" w:cs="Arial"/>
          <w:b/>
          <w:sz w:val="32"/>
          <w:szCs w:val="32"/>
          <w:lang w:val="sr-Cyrl-CS"/>
        </w:rPr>
        <w:t>/20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20</w:t>
      </w:r>
      <w:r w:rsidRPr="0092614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E9267E" w:rsidRPr="00926144" w:rsidRDefault="00E9267E" w:rsidP="00BC3038">
      <w:pPr>
        <w:numPr>
          <w:ilvl w:val="0"/>
          <w:numId w:val="2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926144">
        <w:rPr>
          <w:rFonts w:ascii="Arial" w:hAnsi="Arial" w:cs="Arial"/>
          <w:b/>
          <w:sz w:val="32"/>
          <w:szCs w:val="32"/>
          <w:lang w:val="sr-Cyrl-CS"/>
        </w:rPr>
        <w:t>БРОЈ НА</w:t>
      </w:r>
      <w:r w:rsidR="004F64B6">
        <w:rPr>
          <w:rFonts w:ascii="Arial" w:hAnsi="Arial" w:cs="Arial"/>
          <w:b/>
          <w:sz w:val="32"/>
          <w:szCs w:val="32"/>
          <w:lang w:val="sr-Cyrl-CS"/>
        </w:rPr>
        <w:t>БАВКЕ У ПЛАНУ ЈАВНИХ НАБАВКИ 1.</w:t>
      </w:r>
      <w:r w:rsidR="003846FD">
        <w:rPr>
          <w:rFonts w:ascii="Arial" w:hAnsi="Arial" w:cs="Arial"/>
          <w:b/>
          <w:sz w:val="32"/>
          <w:szCs w:val="32"/>
        </w:rPr>
        <w:t>2</w:t>
      </w:r>
      <w:r w:rsidRPr="00926144">
        <w:rPr>
          <w:rFonts w:ascii="Arial" w:hAnsi="Arial" w:cs="Arial"/>
          <w:b/>
          <w:sz w:val="32"/>
          <w:szCs w:val="32"/>
          <w:lang w:val="sr-Cyrl-CS"/>
        </w:rPr>
        <w:t>.</w:t>
      </w:r>
      <w:r w:rsidR="00490B1E">
        <w:rPr>
          <w:rFonts w:ascii="Arial" w:hAnsi="Arial" w:cs="Arial"/>
          <w:b/>
          <w:sz w:val="32"/>
          <w:szCs w:val="32"/>
        </w:rPr>
        <w:t>6</w:t>
      </w:r>
      <w:r w:rsidR="00CE5368">
        <w:rPr>
          <w:rFonts w:ascii="Arial" w:hAnsi="Arial" w:cs="Arial"/>
          <w:b/>
          <w:sz w:val="32"/>
          <w:szCs w:val="32"/>
          <w:lang w:val="sr-Cyrl-CS"/>
        </w:rPr>
        <w:t>/20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E9267E" w:rsidRPr="00E9267E" w:rsidRDefault="00E9267E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4"/>
        <w:gridCol w:w="3374"/>
      </w:tblGrid>
      <w:tr w:rsidR="00C35379" w:rsidRPr="00110CC6" w:rsidTr="00E9267E">
        <w:trPr>
          <w:trHeight w:val="240"/>
          <w:jc w:val="center"/>
        </w:trPr>
        <w:tc>
          <w:tcPr>
            <w:tcW w:w="6808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3380" w:type="dxa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C35379" w:rsidRPr="00110CC6" w:rsidTr="001749CB">
        <w:trPr>
          <w:trHeight w:val="240"/>
          <w:jc w:val="center"/>
        </w:trPr>
        <w:tc>
          <w:tcPr>
            <w:tcW w:w="0" w:type="auto"/>
          </w:tcPr>
          <w:p w:rsidR="00C35379" w:rsidRPr="00110CC6" w:rsidRDefault="00C35379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10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C35379" w:rsidRPr="009634D2" w:rsidRDefault="00490B1E" w:rsidP="00CE5368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19</w:t>
            </w:r>
            <w:r w:rsidR="003B4FCF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5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.20</w:t>
            </w:r>
            <w:r w:rsidR="00CE5368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20</w:t>
            </w:r>
            <w:r w:rsidR="00C35379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.године</w:t>
            </w:r>
          </w:p>
        </w:tc>
      </w:tr>
      <w:tr w:rsidR="00E9267E" w:rsidRPr="00110CC6" w:rsidTr="001749CB">
        <w:trPr>
          <w:trHeight w:val="240"/>
          <w:jc w:val="center"/>
        </w:trPr>
        <w:tc>
          <w:tcPr>
            <w:tcW w:w="0" w:type="auto"/>
          </w:tcPr>
          <w:p w:rsidR="00E9267E" w:rsidRPr="00110CC6" w:rsidRDefault="00E9267E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E9267E" w:rsidRPr="00926144" w:rsidRDefault="00CE5368" w:rsidP="003846F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3846F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6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</w:t>
            </w:r>
            <w:r w:rsidR="003846F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,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 часова </w:t>
            </w:r>
          </w:p>
        </w:tc>
      </w:tr>
      <w:tr w:rsidR="00E9267E" w:rsidRPr="00110CC6" w:rsidTr="001749CB">
        <w:trPr>
          <w:trHeight w:val="240"/>
          <w:jc w:val="center"/>
        </w:trPr>
        <w:tc>
          <w:tcPr>
            <w:tcW w:w="0" w:type="auto"/>
          </w:tcPr>
          <w:p w:rsidR="00E9267E" w:rsidRPr="00110CC6" w:rsidRDefault="00E9267E" w:rsidP="001749CB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110CC6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E9267E" w:rsidRPr="00926144" w:rsidRDefault="00CE5368" w:rsidP="003846FD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3846F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1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6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20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у 1</w:t>
            </w:r>
            <w:r w:rsidR="003846F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2</w:t>
            </w:r>
            <w:r w:rsidR="00E9267E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,</w:t>
            </w:r>
            <w:r w:rsidR="004F64B6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3</w:t>
            </w:r>
            <w:r w:rsidR="00E9267E" w:rsidRPr="00926144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A85652" w:rsidRDefault="00C35379" w:rsidP="00C35379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 w:rsidR="004F64B6">
        <w:rPr>
          <w:rFonts w:ascii="Arial" w:hAnsi="Arial" w:cs="Arial"/>
          <w:b/>
        </w:rPr>
        <w:t xml:space="preserve"> </w:t>
      </w:r>
      <w:r w:rsidR="005A0AE6">
        <w:rPr>
          <w:rFonts w:ascii="Arial" w:hAnsi="Arial" w:cs="Arial"/>
          <w:b/>
          <w:lang w:val="sr-Cyrl-RS"/>
        </w:rPr>
        <w:t>8</w:t>
      </w:r>
      <w:r w:rsidRPr="004C5A2F">
        <w:rPr>
          <w:rFonts w:ascii="Arial" w:hAnsi="Arial" w:cs="Arial"/>
          <w:b/>
        </w:rPr>
        <w:t xml:space="preserve"> стран</w:t>
      </w:r>
      <w:r w:rsidR="009212FF"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4C586C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4F64B6" w:rsidP="00C35379">
      <w:pPr>
        <w:pStyle w:val="Default"/>
        <w:jc w:val="center"/>
        <w:rPr>
          <w:b/>
          <w:lang w:val="sr-Cyrl-CS"/>
        </w:rPr>
      </w:pPr>
      <w:r>
        <w:rPr>
          <w:b/>
          <w:lang w:val="sr-Cyrl-CS"/>
        </w:rPr>
        <w:t>Баточина,</w:t>
      </w:r>
      <w:r>
        <w:rPr>
          <w:b/>
        </w:rPr>
        <w:t xml:space="preserve"> мај</w:t>
      </w:r>
      <w:r w:rsidR="00C35379" w:rsidRPr="00B80587">
        <w:rPr>
          <w:b/>
          <w:lang w:val="sr-Cyrl-CS"/>
        </w:rPr>
        <w:t xml:space="preserve"> 20</w:t>
      </w:r>
      <w:r w:rsidR="00CE5368">
        <w:rPr>
          <w:b/>
          <w:lang w:val="sr-Cyrl-CS"/>
        </w:rPr>
        <w:t>20</w:t>
      </w:r>
      <w:r w:rsidR="00C35379"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CE5368" w:rsidRDefault="00CE5368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F85E55" w:rsidRPr="004F64B6" w:rsidRDefault="00F85E55" w:rsidP="004A7F71">
      <w:pPr>
        <w:ind w:firstLine="720"/>
        <w:jc w:val="both"/>
        <w:rPr>
          <w:i/>
          <w:lang w:val="sr-Cyrl-CS"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="00CE5368">
        <w:rPr>
          <w:rFonts w:ascii="Arial" w:hAnsi="Arial" w:cs="Arial"/>
        </w:rPr>
        <w:t>(„</w:t>
      </w:r>
      <w:r w:rsidRPr="00836369">
        <w:rPr>
          <w:rFonts w:ascii="Arial" w:hAnsi="Arial" w:cs="Arial"/>
        </w:rPr>
        <w:t>Сл.гласник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у </w:t>
      </w:r>
      <w:r w:rsidRPr="00836369">
        <w:rPr>
          <w:rFonts w:ascii="Arial" w:hAnsi="Arial" w:cs="Arial"/>
          <w:lang w:val="sr-Cyrl-CS"/>
        </w:rPr>
        <w:t xml:space="preserve">отвореном </w:t>
      </w:r>
      <w:r w:rsidRPr="00836369">
        <w:rPr>
          <w:rFonts w:ascii="Arial" w:hAnsi="Arial" w:cs="Arial"/>
        </w:rPr>
        <w:t xml:space="preserve">поступку </w:t>
      </w:r>
      <w:r w:rsidR="00BA45E5">
        <w:rPr>
          <w:rFonts w:ascii="Arial" w:hAnsi="Arial" w:cs="Arial"/>
          <w:lang w:val="sr-Cyrl-CS"/>
        </w:rPr>
        <w:t xml:space="preserve">јавне набавке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3846FD">
        <w:rPr>
          <w:rFonts w:ascii="Arial" w:hAnsi="Arial" w:cs="Arial"/>
        </w:rPr>
        <w:t>9</w:t>
      </w:r>
      <w:r w:rsidR="00CE5368">
        <w:rPr>
          <w:rFonts w:ascii="Arial" w:hAnsi="Arial" w:cs="Arial"/>
          <w:lang w:val="ru-RU"/>
        </w:rPr>
        <w:t>/2020</w:t>
      </w:r>
      <w:r w:rsidR="00C35379">
        <w:rPr>
          <w:rFonts w:ascii="Arial" w:hAnsi="Arial" w:cs="Arial"/>
          <w:lang w:val="ru-RU"/>
        </w:rPr>
        <w:t>,</w:t>
      </w:r>
      <w:r w:rsidR="004F64B6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>наведене у Плану јавних набавки под бројем 1.</w:t>
      </w:r>
      <w:r w:rsidR="003846FD">
        <w:rPr>
          <w:rFonts w:ascii="Arial" w:hAnsi="Arial" w:cs="Arial"/>
        </w:rPr>
        <w:t>2</w:t>
      </w:r>
      <w:r w:rsidR="00C35379">
        <w:rPr>
          <w:rFonts w:ascii="Arial" w:hAnsi="Arial" w:cs="Arial"/>
          <w:lang w:val="ru-RU"/>
        </w:rPr>
        <w:t>.</w:t>
      </w:r>
      <w:r w:rsidR="003846FD">
        <w:rPr>
          <w:rFonts w:ascii="Arial" w:hAnsi="Arial" w:cs="Arial"/>
        </w:rPr>
        <w:t>6</w:t>
      </w:r>
      <w:r w:rsidR="00CE5368">
        <w:rPr>
          <w:rFonts w:ascii="Arial" w:hAnsi="Arial" w:cs="Arial"/>
          <w:lang w:val="ru-RU"/>
        </w:rPr>
        <w:t>/20</w:t>
      </w:r>
      <w:r w:rsidR="004F64B6">
        <w:rPr>
          <w:rFonts w:ascii="Arial" w:hAnsi="Arial" w:cs="Arial"/>
          <w:lang w:val="ru-RU"/>
        </w:rPr>
        <w:t xml:space="preserve"> </w:t>
      </w:r>
      <w:r w:rsidRPr="00836369">
        <w:rPr>
          <w:rFonts w:ascii="Arial" w:hAnsi="Arial" w:cs="Arial"/>
        </w:rPr>
        <w:t>–</w:t>
      </w:r>
      <w:r w:rsidR="004F64B6">
        <w:rPr>
          <w:rFonts w:ascii="Arial" w:hAnsi="Arial" w:cs="Arial"/>
          <w:b/>
          <w:bCs/>
        </w:rPr>
        <w:t xml:space="preserve"> </w:t>
      </w:r>
      <w:r w:rsidR="003846FD" w:rsidRPr="002B5B9B">
        <w:rPr>
          <w:rFonts w:ascii="Arial" w:hAnsi="Arial" w:cs="Arial"/>
          <w:bCs/>
        </w:rPr>
        <w:t xml:space="preserve">Услуге стручног надзора </w:t>
      </w:r>
      <w:r w:rsidR="003846FD">
        <w:rPr>
          <w:rFonts w:ascii="Arial" w:hAnsi="Arial" w:cs="Arial"/>
          <w:bCs/>
        </w:rPr>
        <w:t xml:space="preserve">за </w:t>
      </w:r>
      <w:r w:rsidR="003846FD">
        <w:rPr>
          <w:rFonts w:ascii="Arial" w:hAnsi="Arial" w:cs="Arial"/>
          <w:bCs/>
          <w:lang w:val="sr-Cyrl-CS"/>
        </w:rPr>
        <w:t>набавку</w:t>
      </w:r>
      <w:r w:rsidR="003846FD">
        <w:rPr>
          <w:rFonts w:ascii="Arial" w:hAnsi="Arial" w:cs="Arial"/>
          <w:bCs/>
        </w:rPr>
        <w:t xml:space="preserve"> опреме за рационализацију потрошње електричне енергије на мрежи јавног осветљења, V фаза</w:t>
      </w:r>
      <w:r w:rsidR="00BA45E5">
        <w:rPr>
          <w:rFonts w:ascii="Arial" w:hAnsi="Arial" w:cs="Arial"/>
          <w:b/>
          <w:lang w:val="ru-RU"/>
        </w:rPr>
        <w:t>,</w:t>
      </w:r>
      <w:r w:rsidR="004F64B6">
        <w:rPr>
          <w:rFonts w:ascii="Arial" w:hAnsi="Arial" w:cs="Arial"/>
          <w:b/>
          <w:lang w:val="ru-RU"/>
        </w:rPr>
        <w:t xml:space="preserve"> </w:t>
      </w:r>
      <w:r w:rsidR="004F64B6" w:rsidRPr="004F64B6">
        <w:rPr>
          <w:rFonts w:ascii="Arial" w:hAnsi="Arial" w:cs="Arial"/>
          <w:lang w:val="ru-RU"/>
        </w:rPr>
        <w:t>ОРН:</w:t>
      </w:r>
      <w:r w:rsidR="003846FD" w:rsidRPr="003846FD">
        <w:rPr>
          <w:rFonts w:ascii="Arial" w:hAnsi="Arial" w:cs="Arial"/>
          <w:bCs/>
        </w:rPr>
        <w:t xml:space="preserve"> </w:t>
      </w:r>
      <w:r w:rsidR="003846FD">
        <w:rPr>
          <w:rFonts w:ascii="Arial" w:hAnsi="Arial" w:cs="Arial"/>
          <w:bCs/>
          <w:lang w:val="sr-Cyrl-CS"/>
        </w:rPr>
        <w:t>71520000 – Услуге грађевинског надзора</w:t>
      </w:r>
      <w:r w:rsidR="004F64B6" w:rsidRPr="004F64B6">
        <w:rPr>
          <w:rFonts w:ascii="Arial" w:hAnsi="Arial" w:cs="Arial"/>
          <w:lang w:val="ru-RU"/>
        </w:rPr>
        <w:t xml:space="preserve">, </w:t>
      </w:r>
      <w:r w:rsidR="00BA45E5" w:rsidRPr="004F64B6">
        <w:rPr>
          <w:rFonts w:ascii="Arial" w:hAnsi="Arial" w:cs="Arial"/>
          <w:lang w:val="ru-RU"/>
        </w:rPr>
        <w:t xml:space="preserve">објављује </w:t>
      </w:r>
      <w:r w:rsidR="00BA45E5" w:rsidRPr="004F64B6">
        <w:rPr>
          <w:rFonts w:ascii="Arial" w:hAnsi="Arial" w:cs="Arial"/>
          <w:lang w:val="sr-Latn-CS"/>
        </w:rPr>
        <w:t xml:space="preserve">I </w:t>
      </w:r>
      <w:r w:rsidR="00BA45E5" w:rsidRPr="004F64B6">
        <w:rPr>
          <w:rFonts w:ascii="Arial" w:hAnsi="Arial" w:cs="Arial"/>
          <w:lang w:val="ru-RU"/>
        </w:rPr>
        <w:t>измену и допуну КД</w:t>
      </w:r>
    </w:p>
    <w:p w:rsidR="009116CA" w:rsidRPr="00836369" w:rsidRDefault="009116CA" w:rsidP="009116CA">
      <w:pPr>
        <w:jc w:val="both"/>
        <w:rPr>
          <w:rFonts w:ascii="Arial" w:hAnsi="Arial" w:cs="Arial"/>
          <w:b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1F4308" w:rsidRPr="00C907BC" w:rsidRDefault="000C4ADD" w:rsidP="00BC3038">
      <w:pPr>
        <w:pStyle w:val="ListParagraph"/>
        <w:numPr>
          <w:ilvl w:val="0"/>
          <w:numId w:val="3"/>
        </w:numPr>
        <w:snapToGrid w:val="0"/>
        <w:ind w:left="0" w:firstLine="0"/>
        <w:jc w:val="both"/>
        <w:rPr>
          <w:rFonts w:ascii="Arial" w:hAnsi="Arial" w:cs="Arial"/>
          <w:bCs/>
          <w:iCs/>
          <w:lang w:val="sr-Cyrl-CS"/>
        </w:rPr>
      </w:pPr>
      <w:r w:rsidRPr="001C46D2">
        <w:rPr>
          <w:rFonts w:ascii="Arial" w:hAnsi="Arial" w:cs="Arial"/>
          <w:b/>
          <w:lang w:val="sr-Cyrl-CS"/>
        </w:rPr>
        <w:t>Поглавље</w:t>
      </w:r>
      <w:r w:rsidR="004F64B6">
        <w:rPr>
          <w:rFonts w:ascii="Arial" w:hAnsi="Arial" w:cs="Arial"/>
          <w:b/>
        </w:rPr>
        <w:t xml:space="preserve"> I</w:t>
      </w:r>
      <w:r w:rsidR="003846FD">
        <w:rPr>
          <w:rFonts w:ascii="Arial" w:hAnsi="Arial" w:cs="Arial"/>
          <w:b/>
        </w:rPr>
        <w:t>II</w:t>
      </w:r>
      <w:r w:rsidR="004F64B6">
        <w:rPr>
          <w:rFonts w:ascii="Arial" w:hAnsi="Arial" w:cs="Arial"/>
          <w:b/>
        </w:rPr>
        <w:t xml:space="preserve"> </w:t>
      </w:r>
      <w:r w:rsidRPr="001C46D2">
        <w:rPr>
          <w:rFonts w:ascii="Arial" w:hAnsi="Arial" w:cs="Arial"/>
          <w:b/>
        </w:rPr>
        <w:t>–</w:t>
      </w:r>
      <w:r w:rsidR="004F64B6">
        <w:rPr>
          <w:rFonts w:ascii="Arial" w:eastAsia="TimesNewRomanPSMT" w:hAnsi="Arial" w:cs="Arial"/>
        </w:rPr>
        <w:t xml:space="preserve"> </w:t>
      </w:r>
      <w:r w:rsidR="003846FD">
        <w:rPr>
          <w:rFonts w:ascii="Arial" w:eastAsia="TimesNewRomanPSMT" w:hAnsi="Arial" w:cs="Arial"/>
        </w:rPr>
        <w:t>Врста, техничке карактеристике, квалитет, количина и опис добара, радова или услуга, начин спровођења контроле и обезбеђивање гаранције квалитета, рок извршења или испоруке добара</w:t>
      </w:r>
      <w:r w:rsidRPr="001F4308">
        <w:rPr>
          <w:rFonts w:ascii="Arial" w:eastAsia="TimesNewRomanPSMT" w:hAnsi="Arial" w:cs="Arial"/>
        </w:rPr>
        <w:t>,</w:t>
      </w:r>
      <w:r w:rsidR="003846FD">
        <w:rPr>
          <w:rFonts w:ascii="Arial" w:eastAsia="TimesNewRomanPSMT" w:hAnsi="Arial" w:cs="Arial"/>
        </w:rPr>
        <w:t xml:space="preserve"> евентуалне додатне услуге и сл.,</w:t>
      </w:r>
      <w:r w:rsidRPr="001C46D2">
        <w:rPr>
          <w:rFonts w:ascii="Arial" w:eastAsia="TimesNewRomanPSMT" w:hAnsi="Arial" w:cs="Arial"/>
        </w:rPr>
        <w:t xml:space="preserve"> </w:t>
      </w:r>
      <w:r w:rsidR="003846FD">
        <w:rPr>
          <w:rFonts w:ascii="Arial" w:eastAsia="TimesNewRomanPSMT" w:hAnsi="Arial" w:cs="Arial"/>
        </w:rPr>
        <w:t xml:space="preserve">став 4., </w:t>
      </w:r>
      <w:r w:rsidRPr="001C46D2">
        <w:rPr>
          <w:rFonts w:ascii="Arial" w:eastAsia="TimesNewRomanPSMT" w:hAnsi="Arial" w:cs="Arial"/>
        </w:rPr>
        <w:t xml:space="preserve">на стр. </w:t>
      </w:r>
      <w:r w:rsidR="003846FD">
        <w:rPr>
          <w:rFonts w:ascii="Arial" w:eastAsia="TimesNewRomanPSMT" w:hAnsi="Arial" w:cs="Arial"/>
          <w:lang w:val="sr-Cyrl-CS"/>
        </w:rPr>
        <w:t>5</w:t>
      </w:r>
      <w:r w:rsidR="004F64B6">
        <w:rPr>
          <w:rFonts w:ascii="Arial" w:eastAsia="TimesNewRomanPSMT" w:hAnsi="Arial" w:cs="Arial"/>
        </w:rPr>
        <w:t>/</w:t>
      </w:r>
      <w:r w:rsidR="003846FD">
        <w:rPr>
          <w:rFonts w:ascii="Arial" w:eastAsia="TimesNewRomanPSMT" w:hAnsi="Arial" w:cs="Arial"/>
          <w:lang w:val="sr-Cyrl-CS"/>
        </w:rPr>
        <w:t>35</w:t>
      </w:r>
      <w:r w:rsidRPr="001C46D2">
        <w:rPr>
          <w:rFonts w:ascii="Arial" w:eastAsia="TimesNewRomanPSMT" w:hAnsi="Arial" w:cs="Arial"/>
        </w:rPr>
        <w:t xml:space="preserve"> КД</w:t>
      </w:r>
      <w:r w:rsidR="004F64B6">
        <w:rPr>
          <w:rFonts w:ascii="Arial" w:eastAsia="TimesNewRomanPSMT" w:hAnsi="Arial" w:cs="Arial"/>
          <w:lang w:val="sr-Cyrl-CS"/>
        </w:rPr>
        <w:t xml:space="preserve">, </w:t>
      </w:r>
      <w:r w:rsidR="00DB56DB" w:rsidRPr="003846FD">
        <w:rPr>
          <w:rFonts w:ascii="Arial" w:eastAsia="TimesNewRomanPSMT" w:hAnsi="Arial" w:cs="Arial"/>
          <w:b/>
          <w:lang w:val="sr-Cyrl-CS"/>
        </w:rPr>
        <w:t>се мења</w:t>
      </w:r>
      <w:r w:rsidR="003846FD" w:rsidRPr="003846FD">
        <w:rPr>
          <w:rFonts w:ascii="Arial" w:eastAsia="TimesNewRomanPSMT" w:hAnsi="Arial" w:cs="Arial"/>
          <w:b/>
          <w:lang w:val="sr-Cyrl-CS"/>
        </w:rPr>
        <w:t xml:space="preserve"> и гласи</w:t>
      </w:r>
      <w:r w:rsidR="003846FD">
        <w:rPr>
          <w:rFonts w:ascii="Arial" w:eastAsia="TimesNewRomanPSMT" w:hAnsi="Arial" w:cs="Arial"/>
          <w:lang w:val="sr-Cyrl-CS"/>
        </w:rPr>
        <w:t>:</w:t>
      </w:r>
    </w:p>
    <w:p w:rsidR="00C907BC" w:rsidRPr="003846FD" w:rsidRDefault="00C907BC" w:rsidP="00C907BC">
      <w:pPr>
        <w:pStyle w:val="ListParagraph"/>
        <w:snapToGrid w:val="0"/>
        <w:ind w:left="0"/>
        <w:jc w:val="both"/>
        <w:rPr>
          <w:rFonts w:ascii="Arial" w:hAnsi="Arial" w:cs="Arial"/>
          <w:bCs/>
          <w:iCs/>
          <w:lang w:val="sr-Cyrl-CS"/>
        </w:rPr>
      </w:pPr>
    </w:p>
    <w:p w:rsidR="003846FD" w:rsidRPr="00480331" w:rsidRDefault="003846FD" w:rsidP="003846FD">
      <w:pPr>
        <w:tabs>
          <w:tab w:val="left" w:pos="450"/>
        </w:tabs>
        <w:suppressAutoHyphens w:val="0"/>
        <w:spacing w:line="240" w:lineRule="auto"/>
        <w:contextualSpacing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/>
          <w:lang w:val="sr-Cyrl-CS"/>
        </w:rPr>
        <w:tab/>
      </w:r>
      <w:r w:rsidRPr="00C907BC">
        <w:rPr>
          <w:rFonts w:ascii="Arial" w:hAnsi="Arial" w:cs="Arial"/>
          <w:lang w:val="sr-Cyrl-CS"/>
        </w:rPr>
        <w:t>„</w:t>
      </w:r>
      <w:r w:rsidRPr="00480331">
        <w:rPr>
          <w:rFonts w:ascii="Arial" w:hAnsi="Arial" w:cs="Arial"/>
          <w:lang w:val="sr-Cyrl-CS"/>
        </w:rPr>
        <w:t>Услуге стручног надзора се уговарају за</w:t>
      </w:r>
      <w:r>
        <w:rPr>
          <w:rFonts w:ascii="Arial" w:hAnsi="Arial" w:cs="Arial"/>
          <w:lang w:val="sr-Cyrl-CS"/>
        </w:rPr>
        <w:t xml:space="preserve"> набавку</w:t>
      </w:r>
      <w:r w:rsidR="005E1C99">
        <w:rPr>
          <w:rFonts w:ascii="Arial" w:hAnsi="Arial" w:cs="Arial"/>
          <w:lang w:val="sr-Cyrl-CS"/>
        </w:rPr>
        <w:t xml:space="preserve"> и</w:t>
      </w:r>
      <w:bookmarkStart w:id="0" w:name="_GoBack"/>
      <w:bookmarkEnd w:id="0"/>
      <w:r w:rsidRPr="00480331">
        <w:rPr>
          <w:rFonts w:ascii="Arial" w:hAnsi="Arial" w:cs="Arial"/>
          <w:lang w:val="sr-Cyrl-CS"/>
        </w:rPr>
        <w:t xml:space="preserve"> монтажу опреме за рационализацију потрошње електричне енергије на мрежи јавног осветљења, </w:t>
      </w:r>
      <w:r>
        <w:rPr>
          <w:rFonts w:ascii="Arial" w:hAnsi="Arial" w:cs="Arial"/>
          <w:lang w:val="sr-Latn-CS"/>
        </w:rPr>
        <w:t>V фаза</w:t>
      </w:r>
      <w:r>
        <w:rPr>
          <w:rFonts w:ascii="Arial" w:hAnsi="Arial" w:cs="Arial"/>
          <w:lang w:val="sr-Cyrl-CS"/>
        </w:rPr>
        <w:t>, процењене</w:t>
      </w:r>
      <w:r w:rsidRPr="00480331">
        <w:rPr>
          <w:rFonts w:ascii="Arial" w:hAnsi="Arial" w:cs="Arial"/>
          <w:lang w:val="sr-Cyrl-CS"/>
        </w:rPr>
        <w:t xml:space="preserve"> вредности од</w:t>
      </w:r>
      <w:r w:rsidR="00C907BC">
        <w:rPr>
          <w:rFonts w:ascii="Arial" w:hAnsi="Arial" w:cs="Arial"/>
          <w:lang w:val="sr-Cyrl-CS"/>
        </w:rPr>
        <w:t xml:space="preserve"> 8.503.700,0</w:t>
      </w:r>
      <w:r w:rsidRPr="002D0335">
        <w:rPr>
          <w:rFonts w:ascii="Arial" w:hAnsi="Arial" w:cs="Arial"/>
          <w:lang w:val="sr-Cyrl-CS"/>
        </w:rPr>
        <w:t>0</w:t>
      </w:r>
      <w:r w:rsidR="00C907BC">
        <w:rPr>
          <w:rFonts w:ascii="Arial" w:hAnsi="Arial" w:cs="Arial"/>
          <w:lang w:val="sr-Cyrl-CS"/>
        </w:rPr>
        <w:t xml:space="preserve"> </w:t>
      </w:r>
      <w:r w:rsidRPr="00480331">
        <w:rPr>
          <w:rFonts w:ascii="Arial" w:hAnsi="Arial" w:cs="Arial"/>
        </w:rPr>
        <w:t>динара без ПДВ-а</w:t>
      </w:r>
      <w:r w:rsidRPr="00480331">
        <w:rPr>
          <w:rFonts w:ascii="Arial" w:hAnsi="Arial" w:cs="Arial"/>
          <w:lang w:val="sr-Cyrl-CS"/>
        </w:rPr>
        <w:t>.</w:t>
      </w:r>
      <w:r w:rsidR="00C907BC">
        <w:rPr>
          <w:rFonts w:ascii="Arial" w:hAnsi="Arial" w:cs="Arial"/>
          <w:lang w:val="sr-Cyrl-CS"/>
        </w:rPr>
        <w:t>“</w:t>
      </w:r>
    </w:p>
    <w:p w:rsidR="001C46D2" w:rsidRPr="001F4308" w:rsidRDefault="001C46D2" w:rsidP="001F4308">
      <w:pPr>
        <w:jc w:val="both"/>
        <w:rPr>
          <w:rFonts w:ascii="Arial" w:hAnsi="Arial" w:cs="Arial"/>
          <w:bCs/>
          <w:iCs/>
          <w:lang w:val="sr-Cyrl-CS"/>
        </w:rPr>
      </w:pPr>
    </w:p>
    <w:p w:rsidR="00B37AD3" w:rsidRPr="00490B1E" w:rsidRDefault="001C46D2" w:rsidP="00B37AD3">
      <w:pPr>
        <w:pStyle w:val="ListParagraph"/>
        <w:numPr>
          <w:ilvl w:val="0"/>
          <w:numId w:val="3"/>
        </w:numPr>
        <w:spacing w:line="240" w:lineRule="auto"/>
        <w:ind w:left="0" w:firstLine="0"/>
        <w:jc w:val="both"/>
        <w:rPr>
          <w:rFonts w:ascii="Arial" w:hAnsi="Arial" w:cs="Arial"/>
          <w:b/>
          <w:bCs/>
          <w:i/>
          <w:iCs/>
          <w:lang w:val="sr-Cyrl-CS"/>
        </w:rPr>
      </w:pPr>
      <w:r w:rsidRPr="00C907BC">
        <w:rPr>
          <w:rFonts w:ascii="Arial" w:hAnsi="Arial" w:cs="Arial"/>
          <w:b/>
          <w:bCs/>
          <w:iCs/>
          <w:lang w:val="sr-Cyrl-CS"/>
        </w:rPr>
        <w:t xml:space="preserve">Поглавље </w:t>
      </w:r>
      <w:r w:rsidRPr="00C907BC">
        <w:rPr>
          <w:rFonts w:ascii="Arial" w:hAnsi="Arial" w:cs="Arial"/>
          <w:b/>
          <w:bCs/>
          <w:iCs/>
        </w:rPr>
        <w:t>VII</w:t>
      </w:r>
      <w:r w:rsidR="004F64B6" w:rsidRPr="00C907BC">
        <w:rPr>
          <w:rFonts w:ascii="Arial" w:hAnsi="Arial" w:cs="Arial"/>
          <w:b/>
          <w:bCs/>
          <w:iCs/>
        </w:rPr>
        <w:t>I</w:t>
      </w:r>
      <w:r w:rsidR="004F64B6" w:rsidRPr="00C907BC">
        <w:rPr>
          <w:rFonts w:ascii="Arial" w:hAnsi="Arial" w:cs="Arial"/>
          <w:b/>
          <w:bCs/>
          <w:iCs/>
          <w:lang w:val="sr-Cyrl-CS"/>
        </w:rPr>
        <w:t xml:space="preserve"> </w:t>
      </w:r>
      <w:r w:rsidR="00C907BC">
        <w:rPr>
          <w:rFonts w:ascii="Arial" w:hAnsi="Arial" w:cs="Arial"/>
          <w:bCs/>
          <w:iCs/>
        </w:rPr>
        <w:t>–</w:t>
      </w:r>
      <w:r w:rsidR="004F64B6" w:rsidRPr="00C907BC">
        <w:rPr>
          <w:rFonts w:ascii="Arial" w:hAnsi="Arial" w:cs="Arial"/>
          <w:bCs/>
          <w:iCs/>
        </w:rPr>
        <w:t xml:space="preserve"> </w:t>
      </w:r>
      <w:r w:rsidR="00C907BC">
        <w:rPr>
          <w:rFonts w:ascii="Arial" w:eastAsia="TimesNewRomanPSMT" w:hAnsi="Arial" w:cs="Arial"/>
          <w:lang w:val="ru-RU"/>
        </w:rPr>
        <w:t xml:space="preserve">Модел уговора, члан 1., став 1., на страни 23/35 КД, </w:t>
      </w:r>
      <w:r w:rsidR="00C907BC" w:rsidRPr="00490B1E">
        <w:rPr>
          <w:rFonts w:ascii="Arial" w:eastAsia="TimesNewRomanPSMT" w:hAnsi="Arial" w:cs="Arial"/>
          <w:b/>
          <w:lang w:val="ru-RU"/>
        </w:rPr>
        <w:t>се мења и гласи:</w:t>
      </w:r>
    </w:p>
    <w:p w:rsidR="00C907BC" w:rsidRDefault="00C907BC" w:rsidP="00C907BC">
      <w:pPr>
        <w:pStyle w:val="ListParagraph"/>
        <w:spacing w:line="240" w:lineRule="auto"/>
        <w:ind w:left="0"/>
        <w:jc w:val="both"/>
        <w:rPr>
          <w:rFonts w:ascii="Arial" w:hAnsi="Arial" w:cs="Arial"/>
          <w:b/>
          <w:bCs/>
          <w:iCs/>
          <w:lang w:val="sr-Cyrl-CS"/>
        </w:rPr>
      </w:pPr>
    </w:p>
    <w:p w:rsidR="00C907BC" w:rsidRPr="00C907BC" w:rsidRDefault="00C907BC" w:rsidP="00C907BC">
      <w:pPr>
        <w:ind w:firstLine="720"/>
        <w:jc w:val="both"/>
        <w:rPr>
          <w:rFonts w:ascii="Arial" w:hAnsi="Arial" w:cs="Arial"/>
          <w:bCs/>
          <w:iCs/>
        </w:rPr>
      </w:pPr>
      <w:r w:rsidRPr="00C907BC">
        <w:rPr>
          <w:rFonts w:ascii="Arial" w:hAnsi="Arial" w:cs="Arial"/>
          <w:bCs/>
          <w:iCs/>
          <w:lang w:val="sr-Cyrl-CS"/>
        </w:rPr>
        <w:t>„</w:t>
      </w:r>
      <w:r w:rsidRPr="00E91810">
        <w:rPr>
          <w:rFonts w:ascii="Arial" w:hAnsi="Arial" w:cs="Arial"/>
        </w:rPr>
        <w:t>У</w:t>
      </w:r>
      <w:r w:rsidRPr="00E91810">
        <w:rPr>
          <w:rFonts w:ascii="Arial" w:hAnsi="Arial" w:cs="Arial"/>
          <w:lang w:val="sr-Cyrl-CS"/>
        </w:rPr>
        <w:t xml:space="preserve">говор се закључује по спроведеном отвореном поступку јавне набавке бр: ЈНВВ </w:t>
      </w:r>
      <w:r>
        <w:rPr>
          <w:rFonts w:ascii="Arial" w:hAnsi="Arial" w:cs="Arial"/>
          <w:lang w:val="sr-Cyrl-CS"/>
        </w:rPr>
        <w:t>9/2020</w:t>
      </w:r>
      <w:r w:rsidRPr="00E91810">
        <w:rPr>
          <w:rFonts w:ascii="Arial" w:hAnsi="Arial" w:cs="Arial"/>
          <w:lang w:val="sr-Cyrl-CS"/>
        </w:rPr>
        <w:t xml:space="preserve"> – </w:t>
      </w:r>
      <w:r w:rsidRPr="00E91810">
        <w:rPr>
          <w:rFonts w:ascii="Arial" w:hAnsi="Arial" w:cs="Arial"/>
        </w:rPr>
        <w:t>Вр</w:t>
      </w:r>
      <w:r w:rsidRPr="00EE565A">
        <w:rPr>
          <w:rFonts w:ascii="Arial" w:hAnsi="Arial" w:cs="Arial"/>
        </w:rPr>
        <w:t xml:space="preserve">шење </w:t>
      </w:r>
      <w:r w:rsidRPr="00EE565A">
        <w:rPr>
          <w:rFonts w:ascii="Arial" w:hAnsi="Arial" w:cs="Arial"/>
          <w:bCs/>
          <w:lang w:val="sr-Cyrl-CS"/>
        </w:rPr>
        <w:t>у</w:t>
      </w:r>
      <w:r w:rsidRPr="00EE565A">
        <w:rPr>
          <w:rFonts w:ascii="Arial" w:hAnsi="Arial" w:cs="Arial"/>
          <w:bCs/>
        </w:rPr>
        <w:t xml:space="preserve">слуге стручног надзора за </w:t>
      </w:r>
      <w:r w:rsidRPr="00EE565A">
        <w:rPr>
          <w:rFonts w:ascii="Arial" w:hAnsi="Arial" w:cs="Arial"/>
          <w:bCs/>
          <w:lang w:val="sr-Cyrl-CS"/>
        </w:rPr>
        <w:t>набавку</w:t>
      </w:r>
      <w:r w:rsidRPr="00EE565A">
        <w:rPr>
          <w:rFonts w:ascii="Arial" w:hAnsi="Arial" w:cs="Arial"/>
          <w:bCs/>
        </w:rPr>
        <w:t xml:space="preserve"> опреме за рационализацију потрошње електричне енергије на мрежи јавног осветљења, </w:t>
      </w:r>
      <w:r>
        <w:rPr>
          <w:rFonts w:ascii="Arial" w:hAnsi="Arial" w:cs="Arial"/>
          <w:bCs/>
        </w:rPr>
        <w:t>V фаза</w:t>
      </w:r>
      <w:r w:rsidRPr="00EE565A">
        <w:rPr>
          <w:rFonts w:ascii="Arial" w:hAnsi="Arial" w:cs="Arial"/>
          <w:bCs/>
          <w:lang w:val="sr-Cyrl-CS"/>
        </w:rPr>
        <w:t>,</w:t>
      </w:r>
      <w:r w:rsidRPr="006D55A4">
        <w:rPr>
          <w:rFonts w:ascii="Arial" w:hAnsi="Arial" w:cs="Arial"/>
          <w:bCs/>
          <w:lang w:val="sr-Cyrl-CS"/>
        </w:rPr>
        <w:t xml:space="preserve"> која обухвата </w:t>
      </w:r>
      <w:r w:rsidRPr="006D55A4">
        <w:rPr>
          <w:rFonts w:ascii="Arial" w:hAnsi="Arial" w:cs="Arial"/>
          <w:bCs/>
          <w:iCs/>
          <w:lang w:val="ru-RU"/>
        </w:rPr>
        <w:t xml:space="preserve">замену </w:t>
      </w:r>
      <w:r>
        <w:rPr>
          <w:rFonts w:ascii="Arial" w:hAnsi="Arial" w:cs="Arial"/>
          <w:bCs/>
          <w:iCs/>
          <w:lang w:val="ru-RU"/>
        </w:rPr>
        <w:t>400</w:t>
      </w:r>
      <w:r w:rsidRPr="00912B87">
        <w:rPr>
          <w:rFonts w:ascii="Arial" w:hAnsi="Arial" w:cs="Arial"/>
          <w:bCs/>
          <w:iCs/>
          <w:lang w:val="ru-RU"/>
        </w:rPr>
        <w:t xml:space="preserve"> живин</w:t>
      </w:r>
      <w:r w:rsidR="00490B1E">
        <w:rPr>
          <w:rFonts w:ascii="Arial" w:hAnsi="Arial" w:cs="Arial"/>
          <w:bCs/>
          <w:iCs/>
          <w:lang w:val="sr-Cyrl-RS"/>
        </w:rPr>
        <w:t>их</w:t>
      </w:r>
      <w:r w:rsidR="00490B1E">
        <w:rPr>
          <w:rFonts w:ascii="Arial" w:hAnsi="Arial" w:cs="Arial"/>
          <w:bCs/>
          <w:iCs/>
          <w:lang w:val="ru-RU"/>
        </w:rPr>
        <w:t xml:space="preserve"> светиљки</w:t>
      </w:r>
      <w:r>
        <w:rPr>
          <w:rFonts w:ascii="Arial" w:hAnsi="Arial" w:cs="Arial"/>
          <w:bCs/>
          <w:iCs/>
          <w:lang w:val="ru-RU"/>
        </w:rPr>
        <w:t>,</w:t>
      </w:r>
      <w:r w:rsidRPr="00912B87">
        <w:rPr>
          <w:rFonts w:ascii="Arial" w:hAnsi="Arial" w:cs="Arial"/>
          <w:bCs/>
          <w:iCs/>
          <w:lang w:val="ru-RU"/>
        </w:rPr>
        <w:t xml:space="preserve"> снаге 125</w:t>
      </w:r>
      <w:r w:rsidRPr="00912B87">
        <w:rPr>
          <w:rFonts w:ascii="Arial" w:hAnsi="Arial" w:cs="Arial"/>
          <w:bCs/>
          <w:iCs/>
        </w:rPr>
        <w:t>W</w:t>
      </w:r>
      <w:r>
        <w:rPr>
          <w:rFonts w:ascii="Arial" w:hAnsi="Arial" w:cs="Arial"/>
          <w:bCs/>
          <w:iCs/>
          <w:lang w:val="ru-RU"/>
        </w:rPr>
        <w:t xml:space="preserve"> на територији </w:t>
      </w:r>
      <w:r w:rsidRPr="0045027A">
        <w:rPr>
          <w:rFonts w:ascii="Arial" w:hAnsi="Arial" w:cs="Arial"/>
          <w:bCs/>
          <w:iCs/>
        </w:rPr>
        <w:t>МЗ Црни Као, Милатовац, Никшић, Прњавор – Осојак и Баточина</w:t>
      </w:r>
      <w:r>
        <w:rPr>
          <w:rFonts w:ascii="Arial" w:hAnsi="Arial" w:cs="Arial"/>
          <w:bCs/>
          <w:iCs/>
        </w:rPr>
        <w:t xml:space="preserve"> </w:t>
      </w:r>
      <w:r w:rsidRPr="00912B87">
        <w:rPr>
          <w:rFonts w:ascii="Arial" w:hAnsi="Arial" w:cs="Arial"/>
          <w:bCs/>
          <w:iCs/>
          <w:lang w:val="sr-Cyrl-CS"/>
        </w:rPr>
        <w:t>натријумовим светиљкама високог притиска, снаге 70</w:t>
      </w:r>
      <w:r>
        <w:rPr>
          <w:rFonts w:ascii="Arial" w:hAnsi="Arial" w:cs="Arial"/>
          <w:bCs/>
          <w:iCs/>
        </w:rPr>
        <w:t>W, као и уградњу</w:t>
      </w:r>
      <w:r w:rsidRPr="00912B87">
        <w:rPr>
          <w:rFonts w:ascii="Arial" w:hAnsi="Arial" w:cs="Arial"/>
          <w:bCs/>
          <w:iCs/>
        </w:rPr>
        <w:t xml:space="preserve"> уређаја за централну континуалну регулацију светлосног флукса на </w:t>
      </w:r>
      <w:r>
        <w:rPr>
          <w:rFonts w:ascii="Arial" w:hAnsi="Arial" w:cs="Arial"/>
          <w:bCs/>
          <w:iCs/>
          <w:lang w:val="sr-Cyrl-CS"/>
        </w:rPr>
        <w:t>5</w:t>
      </w:r>
      <w:r>
        <w:rPr>
          <w:rFonts w:ascii="Arial" w:hAnsi="Arial" w:cs="Arial"/>
          <w:bCs/>
          <w:iCs/>
        </w:rPr>
        <w:t xml:space="preserve"> мерн</w:t>
      </w:r>
      <w:r>
        <w:rPr>
          <w:rFonts w:ascii="Arial" w:hAnsi="Arial" w:cs="Arial"/>
          <w:bCs/>
          <w:iCs/>
          <w:lang w:val="sr-Cyrl-CS"/>
        </w:rPr>
        <w:t>их</w:t>
      </w:r>
      <w:r>
        <w:rPr>
          <w:rFonts w:ascii="Arial" w:hAnsi="Arial" w:cs="Arial"/>
          <w:bCs/>
          <w:iCs/>
        </w:rPr>
        <w:t xml:space="preserve"> места</w:t>
      </w:r>
      <w:r>
        <w:rPr>
          <w:rFonts w:ascii="Arial" w:hAnsi="Arial" w:cs="Arial"/>
        </w:rPr>
        <w:t>.“</w:t>
      </w:r>
    </w:p>
    <w:p w:rsidR="00B37AD3" w:rsidRPr="00490B1E" w:rsidRDefault="00490B1E" w:rsidP="00B37AD3">
      <w:pPr>
        <w:pStyle w:val="ListParagraph"/>
        <w:spacing w:line="240" w:lineRule="auto"/>
        <w:ind w:left="0"/>
        <w:jc w:val="both"/>
        <w:rPr>
          <w:rFonts w:ascii="Arial" w:hAnsi="Arial" w:cs="Arial"/>
          <w:bCs/>
          <w:iCs/>
          <w:lang w:val="sr-Latn-RS"/>
        </w:rPr>
      </w:pPr>
      <w:r>
        <w:rPr>
          <w:rFonts w:ascii="Arial" w:hAnsi="Arial" w:cs="Arial"/>
          <w:bCs/>
          <w:iCs/>
          <w:lang w:val="sr-Cyrl-CS"/>
        </w:rPr>
        <w:tab/>
        <w:t xml:space="preserve">Измењени Модел уговора је саставни део ове измене и допуне и понуђачи је потребно да исти попуне и доставе у склопу својих понуда. </w:t>
      </w:r>
    </w:p>
    <w:p w:rsidR="000C4ADD" w:rsidRDefault="000C4AD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lang w:val="sr-Cyrl-CS"/>
        </w:rPr>
        <w:tab/>
      </w:r>
      <w:r w:rsidRPr="00CF3627">
        <w:rPr>
          <w:rFonts w:ascii="Arial" w:hAnsi="Arial" w:cs="Arial"/>
          <w:lang w:val="sr-Cyrl-CS"/>
        </w:rPr>
        <w:t>Имајући у виду да се</w:t>
      </w:r>
      <w:r w:rsidR="00276988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CF7E53">
        <w:rPr>
          <w:rFonts w:ascii="Arial" w:hAnsi="Arial" w:cs="Arial"/>
          <w:lang w:val="sr-Cyrl-CS"/>
        </w:rPr>
        <w:t>дужем</w:t>
      </w:r>
      <w:r>
        <w:rPr>
          <w:rFonts w:ascii="Arial" w:hAnsi="Arial" w:cs="Arial"/>
          <w:lang w:val="sr-Cyrl-CS"/>
        </w:rPr>
        <w:t xml:space="preserve"> од осам дана пре истека рока за подношење понуда, рок за подношење понуда </w:t>
      </w:r>
      <w:r w:rsidR="00E9267E">
        <w:rPr>
          <w:rFonts w:ascii="Arial" w:hAnsi="Arial" w:cs="Arial"/>
          <w:lang w:val="sr-Cyrl-CS"/>
        </w:rPr>
        <w:t>остаје непромењен</w:t>
      </w:r>
      <w:r>
        <w:rPr>
          <w:rFonts w:ascii="Arial" w:hAnsi="Arial" w:cs="Arial"/>
          <w:lang w:val="sr-Cyrl-CS"/>
        </w:rPr>
        <w:t xml:space="preserve">, у </w:t>
      </w:r>
      <w:r w:rsidRPr="00CF3627">
        <w:rPr>
          <w:rFonts w:ascii="Arial" w:hAnsi="Arial" w:cs="Arial"/>
          <w:lang w:val="sr-Cyrl-CS"/>
        </w:rPr>
        <w:t>складу са чланом</w:t>
      </w:r>
      <w:r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B37AD3" w:rsidRDefault="004A7F71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B37AD3" w:rsidRDefault="00B37AD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D162CD" w:rsidRDefault="00D162C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D162CD" w:rsidRDefault="00D162CD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 w:rsidRPr="005A0AE6"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lastRenderedPageBreak/>
        <w:t>VII</w:t>
      </w:r>
      <w:r w:rsidRPr="005A0AE6">
        <w:rPr>
          <w:rFonts w:ascii="Arial" w:hAnsi="Arial" w:cs="Arial"/>
          <w:b/>
          <w:bCs/>
          <w:i/>
          <w:iCs/>
          <w:sz w:val="28"/>
          <w:szCs w:val="28"/>
        </w:rPr>
        <w:t>I</w:t>
      </w:r>
      <w:r w:rsidRPr="005A0AE6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МОДЕЛ УГОВОРА</w:t>
      </w:r>
    </w:p>
    <w:p w:rsidR="005A0AE6" w:rsidRPr="005A0AE6" w:rsidRDefault="005A0AE6" w:rsidP="005A0AE6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  <w:bCs/>
          <w:i/>
          <w:iCs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  <w:bCs/>
          <w:i/>
          <w:iCs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 w:rsidRPr="005A0AE6">
        <w:rPr>
          <w:rFonts w:ascii="Arial" w:hAnsi="Arial" w:cs="Arial"/>
          <w:b/>
          <w:bCs/>
          <w:i/>
          <w:iCs/>
        </w:rPr>
        <w:t xml:space="preserve">УГОВОР </w:t>
      </w:r>
    </w:p>
    <w:p w:rsidR="005A0AE6" w:rsidRPr="005A0AE6" w:rsidRDefault="005A0AE6" w:rsidP="005A0AE6">
      <w:pPr>
        <w:jc w:val="center"/>
        <w:rPr>
          <w:rFonts w:ascii="Arial" w:hAnsi="Arial" w:cs="Arial"/>
          <w:b/>
          <w:bCs/>
          <w:i/>
          <w:iCs/>
          <w:lang w:val="sr-Cyrl-CS"/>
        </w:rPr>
      </w:pPr>
      <w:r w:rsidRPr="005A0AE6">
        <w:rPr>
          <w:rFonts w:ascii="Arial" w:hAnsi="Arial" w:cs="Arial"/>
          <w:b/>
          <w:bCs/>
          <w:i/>
          <w:iCs/>
          <w:lang w:val="sr-Cyrl-CS"/>
        </w:rPr>
        <w:t>о</w:t>
      </w:r>
    </w:p>
    <w:p w:rsidR="005A0AE6" w:rsidRPr="005A0AE6" w:rsidRDefault="005A0AE6" w:rsidP="005A0AE6">
      <w:pPr>
        <w:tabs>
          <w:tab w:val="left" w:pos="360"/>
        </w:tabs>
        <w:spacing w:line="240" w:lineRule="auto"/>
        <w:jc w:val="center"/>
        <w:rPr>
          <w:rFonts w:ascii="Arial" w:hAnsi="Arial" w:cs="Arial"/>
          <w:b/>
          <w:bCs/>
          <w:i/>
        </w:rPr>
      </w:pPr>
      <w:r w:rsidRPr="005A0AE6">
        <w:rPr>
          <w:rFonts w:ascii="Arial" w:hAnsi="Arial" w:cs="Arial"/>
          <w:b/>
          <w:bCs/>
          <w:i/>
          <w:iCs/>
          <w:lang w:val="sr-Cyrl-CS"/>
        </w:rPr>
        <w:t xml:space="preserve">пружању </w:t>
      </w:r>
      <w:r w:rsidRPr="005A0AE6">
        <w:rPr>
          <w:rFonts w:ascii="Arial" w:hAnsi="Arial" w:cs="Arial"/>
          <w:b/>
          <w:bCs/>
          <w:i/>
          <w:lang w:val="sr-Cyrl-CS"/>
        </w:rPr>
        <w:t>у</w:t>
      </w:r>
      <w:r w:rsidRPr="005A0AE6">
        <w:rPr>
          <w:rFonts w:ascii="Arial" w:hAnsi="Arial" w:cs="Arial"/>
          <w:b/>
          <w:bCs/>
          <w:i/>
        </w:rPr>
        <w:t xml:space="preserve">слуге стручног надзора за </w:t>
      </w:r>
      <w:r w:rsidRPr="005A0AE6">
        <w:rPr>
          <w:rFonts w:ascii="Arial" w:hAnsi="Arial" w:cs="Arial"/>
          <w:b/>
          <w:bCs/>
          <w:i/>
          <w:lang w:val="sr-Cyrl-CS"/>
        </w:rPr>
        <w:t>набавку</w:t>
      </w:r>
      <w:r w:rsidRPr="005A0AE6">
        <w:rPr>
          <w:rFonts w:ascii="Arial" w:hAnsi="Arial" w:cs="Arial"/>
          <w:b/>
          <w:bCs/>
          <w:i/>
        </w:rPr>
        <w:t xml:space="preserve"> опреме за рационализацију потрошње електричне енергије на мрежи јавног осветљења, V фаза</w:t>
      </w:r>
    </w:p>
    <w:p w:rsidR="005A0AE6" w:rsidRPr="005A0AE6" w:rsidRDefault="005A0AE6" w:rsidP="005A0AE6">
      <w:pPr>
        <w:rPr>
          <w:rFonts w:ascii="Arial" w:hAnsi="Arial" w:cs="Arial"/>
          <w:i/>
          <w:iCs/>
        </w:rPr>
      </w:pPr>
    </w:p>
    <w:p w:rsidR="005A0AE6" w:rsidRPr="005A0AE6" w:rsidRDefault="005A0AE6" w:rsidP="005A0AE6">
      <w:pPr>
        <w:rPr>
          <w:rFonts w:ascii="Arial" w:hAnsi="Arial" w:cs="Arial"/>
          <w:b/>
          <w:i/>
          <w:iCs/>
          <w:lang w:val="sr-Cyrl-CS"/>
        </w:rPr>
      </w:pPr>
      <w:r w:rsidRPr="005A0AE6">
        <w:rPr>
          <w:rFonts w:ascii="Arial" w:hAnsi="Arial" w:cs="Arial"/>
          <w:b/>
          <w:i/>
          <w:iCs/>
        </w:rPr>
        <w:t>Закључен између:</w:t>
      </w:r>
    </w:p>
    <w:p w:rsidR="005A0AE6" w:rsidRPr="005A0AE6" w:rsidRDefault="005A0AE6" w:rsidP="005A0AE6">
      <w:pPr>
        <w:rPr>
          <w:rFonts w:ascii="Arial" w:hAnsi="Arial" w:cs="Arial"/>
          <w:i/>
          <w:iCs/>
          <w:lang w:val="sr-Cyrl-CS"/>
        </w:rPr>
      </w:pPr>
    </w:p>
    <w:p w:rsidR="005A0AE6" w:rsidRPr="005A0AE6" w:rsidRDefault="005A0AE6" w:rsidP="005A0AE6">
      <w:pPr>
        <w:numPr>
          <w:ilvl w:val="0"/>
          <w:numId w:val="1"/>
        </w:numPr>
        <w:ind w:left="360"/>
        <w:jc w:val="both"/>
        <w:rPr>
          <w:rFonts w:ascii="Arial" w:hAnsi="Arial" w:cs="Arial"/>
          <w:iCs/>
          <w:lang w:val="sr-Cyrl-CS"/>
        </w:rPr>
      </w:pPr>
      <w:r w:rsidRPr="005A0AE6">
        <w:rPr>
          <w:rFonts w:ascii="Arial" w:hAnsi="Arial" w:cs="Arial"/>
          <w:b/>
          <w:iCs/>
          <w:lang w:val="sr-Cyrl-CS"/>
        </w:rPr>
        <w:t>Општине Баточина,Општинске управе</w:t>
      </w:r>
      <w:r w:rsidRPr="005A0AE6">
        <w:rPr>
          <w:rFonts w:ascii="Arial" w:hAnsi="Arial" w:cs="Arial"/>
          <w:iCs/>
          <w:lang w:val="ru-RU"/>
        </w:rPr>
        <w:t xml:space="preserve">, са седиштем у </w:t>
      </w:r>
      <w:r w:rsidRPr="005A0AE6">
        <w:rPr>
          <w:rFonts w:ascii="Arial" w:hAnsi="Arial" w:cs="Arial"/>
          <w:iCs/>
          <w:lang w:val="sr-Cyrl-CS"/>
        </w:rPr>
        <w:t>Баточини</w:t>
      </w:r>
      <w:r w:rsidRPr="005A0AE6">
        <w:rPr>
          <w:rFonts w:ascii="Arial" w:hAnsi="Arial" w:cs="Arial"/>
          <w:iCs/>
          <w:lang w:val="ru-RU"/>
        </w:rPr>
        <w:t xml:space="preserve">, улица </w:t>
      </w:r>
      <w:r w:rsidRPr="005A0AE6">
        <w:rPr>
          <w:rFonts w:ascii="Arial" w:hAnsi="Arial" w:cs="Arial"/>
          <w:iCs/>
          <w:lang w:val="sr-Cyrl-CS"/>
        </w:rPr>
        <w:t>Краља Петра</w:t>
      </w:r>
      <w:r w:rsidRPr="005A0AE6">
        <w:rPr>
          <w:rFonts w:ascii="Arial" w:hAnsi="Arial" w:cs="Arial"/>
          <w:iCs/>
        </w:rPr>
        <w:t>I</w:t>
      </w:r>
      <w:r w:rsidRPr="005A0AE6">
        <w:rPr>
          <w:rFonts w:ascii="Arial" w:hAnsi="Arial" w:cs="Arial"/>
          <w:iCs/>
          <w:lang w:val="sr-Cyrl-CS"/>
        </w:rPr>
        <w:t xml:space="preserve"> бр. 32</w:t>
      </w:r>
      <w:r w:rsidRPr="005A0AE6">
        <w:rPr>
          <w:rFonts w:ascii="Arial" w:hAnsi="Arial" w:cs="Arial"/>
          <w:iCs/>
          <w:lang w:val="ru-RU"/>
        </w:rPr>
        <w:t>, ПИБ:</w:t>
      </w:r>
      <w:r w:rsidRPr="005A0AE6">
        <w:rPr>
          <w:rFonts w:ascii="Arial" w:hAnsi="Arial" w:cs="Arial"/>
          <w:iCs/>
          <w:lang w:val="sr-Cyrl-CS"/>
        </w:rPr>
        <w:t>101220685</w:t>
      </w:r>
      <w:r w:rsidRPr="005A0AE6">
        <w:rPr>
          <w:rFonts w:ascii="Arial" w:hAnsi="Arial" w:cs="Arial"/>
          <w:iCs/>
          <w:lang w:val="ru-RU"/>
        </w:rPr>
        <w:t xml:space="preserve">, матични број: </w:t>
      </w:r>
      <w:r w:rsidRPr="005A0AE6">
        <w:rPr>
          <w:rFonts w:ascii="Arial" w:hAnsi="Arial" w:cs="Arial"/>
          <w:iCs/>
          <w:lang w:val="sr-Cyrl-CS"/>
        </w:rPr>
        <w:t>07202342</w:t>
      </w:r>
      <w:r w:rsidRPr="005A0AE6">
        <w:rPr>
          <w:rFonts w:ascii="Arial" w:hAnsi="Arial" w:cs="Arial"/>
          <w:iCs/>
          <w:lang w:val="ru-RU"/>
        </w:rPr>
        <w:t xml:space="preserve">,бројрачуна: </w:t>
      </w:r>
      <w:r w:rsidRPr="005A0AE6">
        <w:rPr>
          <w:rFonts w:ascii="Arial" w:hAnsi="Arial" w:cs="Arial"/>
          <w:iCs/>
          <w:lang w:val="sr-Cyrl-CS"/>
        </w:rPr>
        <w:t>840-32640-81 код Управе за Трезор,</w:t>
      </w:r>
      <w:r w:rsidRPr="005A0AE6">
        <w:rPr>
          <w:rFonts w:ascii="Arial" w:hAnsi="Arial" w:cs="Arial"/>
          <w:iCs/>
          <w:lang w:val="ru-RU"/>
        </w:rPr>
        <w:t xml:space="preserve"> кој</w:t>
      </w:r>
      <w:r w:rsidRPr="005A0AE6">
        <w:rPr>
          <w:rFonts w:ascii="Arial" w:hAnsi="Arial" w:cs="Arial"/>
          <w:iCs/>
          <w:lang w:val="sr-Cyrl-CS"/>
        </w:rPr>
        <w:t>у</w:t>
      </w:r>
      <w:r w:rsidRPr="005A0AE6">
        <w:rPr>
          <w:rFonts w:ascii="Arial" w:hAnsi="Arial" w:cs="Arial"/>
          <w:iCs/>
          <w:lang w:val="ru-RU"/>
        </w:rPr>
        <w:t xml:space="preserve"> заступа начелник</w:t>
      </w:r>
      <w:r w:rsidRPr="005A0AE6">
        <w:rPr>
          <w:rFonts w:ascii="Arial" w:hAnsi="Arial" w:cs="Arial"/>
          <w:iCs/>
          <w:lang w:val="sr-Cyrl-CS"/>
        </w:rPr>
        <w:t>Нина Јевтић</w:t>
      </w:r>
      <w:r w:rsidRPr="005A0AE6">
        <w:rPr>
          <w:rFonts w:ascii="Arial" w:hAnsi="Arial" w:cs="Arial"/>
          <w:bCs/>
          <w:iCs/>
          <w:lang w:val="ru-RU"/>
        </w:rPr>
        <w:t xml:space="preserve"> (у даљем тексту:«Наручилац»)</w:t>
      </w:r>
    </w:p>
    <w:p w:rsidR="005A0AE6" w:rsidRPr="005A0AE6" w:rsidRDefault="005A0AE6" w:rsidP="005A0AE6">
      <w:pPr>
        <w:rPr>
          <w:rFonts w:ascii="Arial" w:hAnsi="Arial" w:cs="Arial"/>
          <w:i/>
          <w:iCs/>
        </w:rPr>
      </w:pPr>
    </w:p>
    <w:p w:rsidR="005A0AE6" w:rsidRPr="005A0AE6" w:rsidRDefault="005A0AE6" w:rsidP="005A0AE6">
      <w:pPr>
        <w:rPr>
          <w:rFonts w:ascii="Arial" w:hAnsi="Arial" w:cs="Arial"/>
          <w:i/>
          <w:iCs/>
        </w:rPr>
      </w:pPr>
      <w:r w:rsidRPr="005A0AE6">
        <w:rPr>
          <w:rFonts w:ascii="Arial" w:hAnsi="Arial" w:cs="Arial"/>
          <w:i/>
          <w:iCs/>
        </w:rPr>
        <w:t>и</w:t>
      </w:r>
    </w:p>
    <w:p w:rsidR="005A0AE6" w:rsidRPr="005A0AE6" w:rsidRDefault="005A0AE6" w:rsidP="005A0AE6">
      <w:pPr>
        <w:rPr>
          <w:rFonts w:ascii="Arial" w:hAnsi="Arial" w:cs="Arial"/>
          <w:i/>
          <w:iCs/>
        </w:rPr>
      </w:pPr>
    </w:p>
    <w:p w:rsidR="005A0AE6" w:rsidRPr="005A0AE6" w:rsidRDefault="005A0AE6" w:rsidP="005A0AE6">
      <w:pPr>
        <w:numPr>
          <w:ilvl w:val="0"/>
          <w:numId w:val="1"/>
        </w:num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 xml:space="preserve">_______________________________________________________________, 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>_____________________________________________________________, адреса:_________________________________________ ПИБ:______________, матични број: _____________, број рачуна: ______________________________ код _________________________ банке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>чији је заступник ________________________________ ( у даљем тексту: «Извршилац»)</w:t>
      </w:r>
    </w:p>
    <w:p w:rsidR="005A0AE6" w:rsidRPr="005A0AE6" w:rsidRDefault="005A0AE6" w:rsidP="005A0AE6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/>
          <w:iCs/>
          <w:lang w:val="ru-RU"/>
        </w:rPr>
      </w:pPr>
      <w:r w:rsidRPr="005A0AE6">
        <w:rPr>
          <w:rFonts w:ascii="Arial" w:hAnsi="Arial" w:cs="Arial"/>
          <w:bCs/>
          <w:i/>
          <w:iCs/>
          <w:lang w:val="ru-RU"/>
        </w:rPr>
        <w:t>или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lang w:val="ru-RU"/>
        </w:rPr>
        <w:t>Носилац посла _________________________________________________</w:t>
      </w:r>
    </w:p>
    <w:p w:rsidR="005A0AE6" w:rsidRPr="005A0AE6" w:rsidRDefault="005A0AE6" w:rsidP="005A0AE6">
      <w:pPr>
        <w:ind w:left="360" w:firstLine="708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i/>
          <w:iCs/>
          <w:sz w:val="18"/>
          <w:szCs w:val="18"/>
        </w:rPr>
        <w:t>назив носиоца посла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>адреса:_________________________________________ ПИБ:______________,матични број: _____________, број рачуна: _______________________________ код ________________________ банке</w:t>
      </w:r>
      <w:r w:rsidRPr="005A0AE6">
        <w:rPr>
          <w:rFonts w:ascii="Arial" w:hAnsi="Arial" w:cs="Arial"/>
          <w:lang w:val="ru-RU"/>
        </w:rPr>
        <w:t xml:space="preserve"> кога заступа_______________________________________ (у даљем тексту: «</w:t>
      </w:r>
      <w:r w:rsidRPr="005A0AE6">
        <w:rPr>
          <w:rFonts w:ascii="Arial" w:hAnsi="Arial" w:cs="Arial"/>
          <w:bCs/>
          <w:iCs/>
          <w:lang w:val="ru-RU"/>
        </w:rPr>
        <w:t>Извршилац»</w:t>
      </w:r>
      <w:r w:rsidRPr="005A0AE6">
        <w:rPr>
          <w:rFonts w:ascii="Arial" w:hAnsi="Arial" w:cs="Arial"/>
          <w:lang w:val="ru-RU"/>
        </w:rPr>
        <w:t>) са члановима групе:</w:t>
      </w: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lang w:val="ru-RU"/>
        </w:rPr>
        <w:t xml:space="preserve">____________________________________________________________, </w:t>
      </w:r>
    </w:p>
    <w:p w:rsidR="005A0AE6" w:rsidRPr="005A0AE6" w:rsidRDefault="005A0AE6" w:rsidP="005A0AE6">
      <w:pPr>
        <w:ind w:left="360" w:firstLine="708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i/>
          <w:iCs/>
          <w:sz w:val="18"/>
          <w:szCs w:val="18"/>
        </w:rPr>
        <w:t>назив члана групе</w:t>
      </w:r>
    </w:p>
    <w:p w:rsidR="005A0AE6" w:rsidRPr="005A0AE6" w:rsidRDefault="005A0AE6" w:rsidP="005A0AE6">
      <w:pPr>
        <w:ind w:left="360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lang w:val="ru-RU"/>
        </w:rPr>
        <w:t>адреса:</w:t>
      </w:r>
      <w:r w:rsidRPr="005A0AE6">
        <w:rPr>
          <w:rFonts w:ascii="Arial" w:hAnsi="Arial" w:cs="Arial"/>
          <w:bCs/>
          <w:iCs/>
          <w:lang w:val="ru-RU"/>
        </w:rPr>
        <w:t>____________________________________</w:t>
      </w: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 xml:space="preserve">ПИБ:______________,матични број: _____________, </w:t>
      </w:r>
      <w:r w:rsidRPr="005A0AE6">
        <w:rPr>
          <w:rFonts w:ascii="Arial" w:hAnsi="Arial" w:cs="Arial"/>
          <w:lang w:val="ru-RU"/>
        </w:rPr>
        <w:t>и</w:t>
      </w:r>
    </w:p>
    <w:p w:rsidR="005A0AE6" w:rsidRPr="005A0AE6" w:rsidRDefault="005A0AE6" w:rsidP="005A0AE6">
      <w:pPr>
        <w:ind w:left="360"/>
        <w:rPr>
          <w:rFonts w:ascii="Arial" w:hAnsi="Arial" w:cs="Arial"/>
          <w:i/>
          <w:iCs/>
          <w:sz w:val="18"/>
          <w:szCs w:val="18"/>
        </w:rPr>
      </w:pP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lang w:val="ru-RU"/>
        </w:rPr>
        <w:t xml:space="preserve">____________________________________________________________, </w:t>
      </w:r>
    </w:p>
    <w:p w:rsidR="005A0AE6" w:rsidRPr="005A0AE6" w:rsidRDefault="005A0AE6" w:rsidP="005A0AE6">
      <w:pPr>
        <w:ind w:left="360"/>
        <w:jc w:val="center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i/>
          <w:iCs/>
          <w:sz w:val="18"/>
          <w:szCs w:val="18"/>
        </w:rPr>
        <w:t>назив члана групе</w:t>
      </w:r>
    </w:p>
    <w:p w:rsidR="005A0AE6" w:rsidRPr="005A0AE6" w:rsidRDefault="005A0AE6" w:rsidP="005A0AE6">
      <w:pPr>
        <w:ind w:left="360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lang w:val="ru-RU"/>
        </w:rPr>
        <w:t>адреса:</w:t>
      </w:r>
      <w:r w:rsidRPr="005A0AE6">
        <w:rPr>
          <w:rFonts w:ascii="Arial" w:hAnsi="Arial" w:cs="Arial"/>
          <w:bCs/>
          <w:iCs/>
          <w:lang w:val="ru-RU"/>
        </w:rPr>
        <w:t>____________________________________</w:t>
      </w:r>
    </w:p>
    <w:p w:rsidR="005A0AE6" w:rsidRPr="005A0AE6" w:rsidRDefault="005A0AE6" w:rsidP="005A0AE6">
      <w:pPr>
        <w:ind w:left="360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>ПИБ:______________,матични број: _____________</w:t>
      </w: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ind w:left="360"/>
        <w:rPr>
          <w:rFonts w:ascii="Arial" w:hAnsi="Arial" w:cs="Arial"/>
          <w:i/>
          <w:lang w:val="ru-RU"/>
        </w:rPr>
      </w:pPr>
      <w:r w:rsidRPr="005A0AE6">
        <w:rPr>
          <w:rFonts w:ascii="Arial" w:hAnsi="Arial" w:cs="Arial"/>
          <w:i/>
          <w:lang w:val="ru-RU"/>
        </w:rPr>
        <w:t>или</w:t>
      </w:r>
    </w:p>
    <w:p w:rsidR="005A0AE6" w:rsidRPr="005A0AE6" w:rsidRDefault="005A0AE6" w:rsidP="005A0AE6">
      <w:pPr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lang w:val="ru-RU"/>
        </w:rPr>
        <w:lastRenderedPageBreak/>
        <w:t>Носилац посла _________________________________________________</w:t>
      </w:r>
    </w:p>
    <w:p w:rsidR="005A0AE6" w:rsidRPr="005A0AE6" w:rsidRDefault="005A0AE6" w:rsidP="005A0AE6">
      <w:pPr>
        <w:ind w:left="360" w:firstLine="708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i/>
          <w:iCs/>
          <w:sz w:val="18"/>
          <w:szCs w:val="18"/>
        </w:rPr>
        <w:t>назив носиоца посла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  <w:lang w:val="ru-RU"/>
        </w:rPr>
      </w:pPr>
      <w:r w:rsidRPr="005A0AE6">
        <w:rPr>
          <w:rFonts w:ascii="Arial" w:hAnsi="Arial" w:cs="Arial"/>
          <w:bCs/>
          <w:iCs/>
          <w:lang w:val="ru-RU"/>
        </w:rPr>
        <w:t>адреса:_________________________________________ ПИБ:______________,матични број: _____________, број рачуна: ______________________________ код _________________________ банке</w:t>
      </w:r>
      <w:r w:rsidRPr="005A0AE6">
        <w:rPr>
          <w:rFonts w:ascii="Arial" w:hAnsi="Arial" w:cs="Arial"/>
          <w:lang w:val="ru-RU"/>
        </w:rPr>
        <w:t xml:space="preserve"> кога заступа_______________________________________ (у даљем тексту: «</w:t>
      </w:r>
      <w:r w:rsidRPr="005A0AE6">
        <w:rPr>
          <w:rFonts w:ascii="Arial" w:hAnsi="Arial" w:cs="Arial"/>
          <w:bCs/>
          <w:iCs/>
          <w:lang w:val="ru-RU"/>
        </w:rPr>
        <w:t>Испоручилац</w:t>
      </w:r>
      <w:r w:rsidRPr="005A0AE6">
        <w:rPr>
          <w:rFonts w:ascii="Arial" w:hAnsi="Arial" w:cs="Arial"/>
          <w:lang w:val="ru-RU"/>
        </w:rPr>
        <w:t>») са подизвођачем</w:t>
      </w: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lang w:val="ru-RU"/>
        </w:rPr>
        <w:t xml:space="preserve">____________________________________________________________, </w:t>
      </w:r>
    </w:p>
    <w:p w:rsidR="005A0AE6" w:rsidRPr="005A0AE6" w:rsidRDefault="005A0AE6" w:rsidP="005A0AE6">
      <w:pPr>
        <w:ind w:left="360" w:firstLine="708"/>
        <w:jc w:val="center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i/>
          <w:iCs/>
          <w:sz w:val="18"/>
          <w:szCs w:val="18"/>
        </w:rPr>
        <w:t>назив подизвођача</w:t>
      </w:r>
    </w:p>
    <w:p w:rsidR="005A0AE6" w:rsidRPr="005A0AE6" w:rsidRDefault="005A0AE6" w:rsidP="005A0AE6">
      <w:pPr>
        <w:ind w:left="360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lang w:val="ru-RU"/>
        </w:rPr>
        <w:t>адреса:</w:t>
      </w:r>
      <w:r w:rsidRPr="005A0AE6">
        <w:rPr>
          <w:rFonts w:ascii="Arial" w:hAnsi="Arial" w:cs="Arial"/>
          <w:bCs/>
          <w:iCs/>
          <w:lang w:val="ru-RU"/>
        </w:rPr>
        <w:t>_________________________________________ ПИБ:______________,матични број: _____________ .</w:t>
      </w:r>
    </w:p>
    <w:p w:rsidR="005A0AE6" w:rsidRPr="005A0AE6" w:rsidRDefault="005A0AE6" w:rsidP="005A0AE6">
      <w:pPr>
        <w:ind w:left="360"/>
        <w:jc w:val="both"/>
        <w:rPr>
          <w:rFonts w:ascii="Arial" w:hAnsi="Arial" w:cs="Arial"/>
          <w:bCs/>
          <w:iCs/>
        </w:rPr>
      </w:pPr>
    </w:p>
    <w:p w:rsidR="005A0AE6" w:rsidRPr="005A0AE6" w:rsidRDefault="005A0AE6" w:rsidP="005A0AE6">
      <w:pPr>
        <w:ind w:left="360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 xml:space="preserve">Уговорне стране сагласно констатују: </w:t>
      </w:r>
    </w:p>
    <w:p w:rsidR="005A0AE6" w:rsidRPr="005A0AE6" w:rsidRDefault="005A0AE6" w:rsidP="005A0AE6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val="sr-Latn-CS" w:eastAsia="sr-Latn-CS"/>
        </w:rPr>
      </w:pP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да је Наручилац на основу Закона о јавним набавкама („Службени гласник РС“, број 124/2012, 14/2015 и 68/2015), спровео </w:t>
      </w:r>
      <w:r w:rsidRPr="005A0AE6">
        <w:rPr>
          <w:rFonts w:ascii="Arial" w:eastAsia="Times New Roman" w:hAnsi="Arial" w:cs="Arial"/>
          <w:kern w:val="0"/>
          <w:lang w:val="sr-Cyrl-CS" w:eastAsia="sr-Latn-CS"/>
        </w:rPr>
        <w:t xml:space="preserve">отворени </w:t>
      </w: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поступак јавне набавке услуга – </w:t>
      </w:r>
      <w:r w:rsidRPr="005A0AE6">
        <w:rPr>
          <w:rFonts w:ascii="Arial" w:eastAsia="Times New Roman" w:hAnsi="Arial" w:cs="Arial"/>
          <w:b/>
          <w:bCs/>
          <w:kern w:val="0"/>
          <w:lang w:val="sr-Latn-CS" w:eastAsia="sr-Latn-CS"/>
        </w:rPr>
        <w:t xml:space="preserve">Услуге стручног надзора за </w:t>
      </w:r>
      <w:r w:rsidRPr="005A0AE6">
        <w:rPr>
          <w:rFonts w:ascii="Arial" w:eastAsia="Times New Roman" w:hAnsi="Arial" w:cs="Arial"/>
          <w:b/>
          <w:bCs/>
          <w:kern w:val="0"/>
          <w:lang w:val="sr-Cyrl-CS" w:eastAsia="sr-Latn-CS"/>
        </w:rPr>
        <w:t>набавку</w:t>
      </w:r>
      <w:r w:rsidRPr="005A0AE6">
        <w:rPr>
          <w:rFonts w:ascii="Arial" w:eastAsia="Times New Roman" w:hAnsi="Arial" w:cs="Arial"/>
          <w:b/>
          <w:bCs/>
          <w:kern w:val="0"/>
          <w:lang w:val="sr-Latn-CS" w:eastAsia="sr-Latn-CS"/>
        </w:rPr>
        <w:t xml:space="preserve"> опреме за рационализацију потрошње електричне енергије на мрежи јавног осветљења, V фаза– </w:t>
      </w:r>
      <w:r w:rsidRPr="005A0AE6">
        <w:rPr>
          <w:rFonts w:ascii="Arial" w:eastAsia="Times New Roman" w:hAnsi="Arial" w:cs="Arial"/>
          <w:bCs/>
          <w:kern w:val="0"/>
          <w:lang w:val="sr-Cyrl-CS" w:eastAsia="sr-Latn-CS"/>
        </w:rPr>
        <w:t xml:space="preserve">интерни број </w:t>
      </w:r>
      <w:r w:rsidRPr="005A0AE6">
        <w:rPr>
          <w:rFonts w:ascii="Arial" w:eastAsia="Times New Roman" w:hAnsi="Arial" w:cs="Arial"/>
          <w:bCs/>
          <w:kern w:val="0"/>
          <w:lang w:val="sr-Latn-CS" w:eastAsia="sr-Latn-CS"/>
        </w:rPr>
        <w:t>ЈН</w:t>
      </w:r>
      <w:r w:rsidRPr="005A0AE6">
        <w:rPr>
          <w:rFonts w:ascii="Arial" w:eastAsia="Times New Roman" w:hAnsi="Arial" w:cs="Arial"/>
          <w:bCs/>
          <w:kern w:val="0"/>
          <w:lang w:val="sr-Cyrl-CS" w:eastAsia="sr-Latn-CS"/>
        </w:rPr>
        <w:t>В</w:t>
      </w:r>
      <w:r w:rsidRPr="005A0AE6">
        <w:rPr>
          <w:rFonts w:ascii="Arial" w:eastAsia="Times New Roman" w:hAnsi="Arial" w:cs="Arial"/>
          <w:bCs/>
          <w:kern w:val="0"/>
          <w:lang w:val="sr-Latn-CS" w:eastAsia="sr-Latn-CS"/>
        </w:rPr>
        <w:t>В 9/2020</w:t>
      </w:r>
      <w:r w:rsidRPr="005A0AE6">
        <w:rPr>
          <w:rFonts w:ascii="Arial" w:eastAsia="Times New Roman" w:hAnsi="Arial" w:cs="Arial"/>
          <w:kern w:val="0"/>
          <w:lang w:val="sr-Latn-CS" w:eastAsia="sr-Latn-CS"/>
        </w:rPr>
        <w:t>,</w:t>
      </w:r>
      <w:r w:rsidRPr="005A0AE6">
        <w:rPr>
          <w:rFonts w:ascii="Arial" w:eastAsia="Times New Roman" w:hAnsi="Arial" w:cs="Arial"/>
          <w:kern w:val="0"/>
          <w:lang w:val="sr-Cyrl-CS" w:eastAsia="sr-Latn-CS"/>
        </w:rPr>
        <w:t xml:space="preserve">наведене у Плану јавних набавки под бројем 1.2.6/20, </w:t>
      </w: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на основу позива објављеног на Порталу јавних набавки и интернет страни наручиоца; </w:t>
      </w:r>
    </w:p>
    <w:p w:rsidR="005A0AE6" w:rsidRPr="005A0AE6" w:rsidRDefault="005A0AE6" w:rsidP="005A0AE6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val="sr-Latn-CS" w:eastAsia="sr-Latn-CS"/>
        </w:rPr>
      </w:pP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да је </w:t>
      </w:r>
      <w:r w:rsidRPr="005A0AE6">
        <w:rPr>
          <w:rFonts w:ascii="Arial" w:eastAsia="Times New Roman" w:hAnsi="Arial" w:cs="Arial"/>
          <w:bCs/>
          <w:iCs/>
          <w:kern w:val="0"/>
          <w:lang w:val="ru-RU" w:eastAsia="sr-Latn-CS"/>
        </w:rPr>
        <w:t>Извршилац</w:t>
      </w: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 доставио понуду број .........................................................од .................................................. (заводни бр.</w:t>
      </w:r>
      <w:r w:rsidRPr="005A0AE6">
        <w:rPr>
          <w:rFonts w:ascii="Arial" w:eastAsia="Times New Roman" w:hAnsi="Arial" w:cs="Arial"/>
          <w:bCs/>
          <w:iCs/>
          <w:kern w:val="0"/>
          <w:lang w:val="ru-RU" w:eastAsia="sr-Latn-CS"/>
        </w:rPr>
        <w:t>Изврши</w:t>
      </w:r>
      <w:r w:rsidRPr="005A0AE6">
        <w:rPr>
          <w:rFonts w:ascii="Arial" w:eastAsia="Times New Roman" w:hAnsi="Arial" w:cs="Arial"/>
          <w:bCs/>
          <w:iCs/>
          <w:kern w:val="0"/>
          <w:lang w:eastAsia="sr-Latn-CS"/>
        </w:rPr>
        <w:t>o</w:t>
      </w:r>
      <w:r w:rsidRPr="005A0AE6">
        <w:rPr>
          <w:rFonts w:ascii="Arial" w:eastAsia="Times New Roman" w:hAnsi="Arial" w:cs="Arial"/>
          <w:bCs/>
          <w:iCs/>
          <w:kern w:val="0"/>
          <w:lang w:val="sr-Latn-CS" w:eastAsia="sr-Latn-CS"/>
        </w:rPr>
        <w:t>ца</w:t>
      </w:r>
      <w:r w:rsidRPr="005A0AE6">
        <w:rPr>
          <w:rFonts w:ascii="Arial" w:eastAsia="Times New Roman" w:hAnsi="Arial" w:cs="Arial"/>
          <w:kern w:val="0"/>
          <w:lang w:val="sr-Latn-CS" w:eastAsia="sr-Latn-CS"/>
        </w:rPr>
        <w:t xml:space="preserve">), која у потпуности испуњава услове из конкурсне документације, налази се у прилогу и саставни је део овог уговора; </w:t>
      </w:r>
    </w:p>
    <w:p w:rsidR="005A0AE6" w:rsidRPr="005A0AE6" w:rsidRDefault="005A0AE6" w:rsidP="005A0AE6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val="sr-Latn-CS" w:eastAsia="sr-Latn-CS"/>
        </w:rPr>
      </w:pPr>
      <w:r w:rsidRPr="005A0AE6">
        <w:rPr>
          <w:rFonts w:ascii="Arial" w:eastAsia="Times New Roman" w:hAnsi="Arial" w:cs="Arial"/>
          <w:bCs/>
          <w:iCs/>
          <w:kern w:val="0"/>
          <w:lang w:val="sr-Latn-CS" w:eastAsia="sr-Latn-CS"/>
        </w:rPr>
        <w:t>да су с</w:t>
      </w:r>
      <w:r w:rsidRPr="005A0AE6">
        <w:rPr>
          <w:rFonts w:ascii="Arial" w:eastAsia="Times New Roman" w:hAnsi="Arial" w:cs="Arial"/>
          <w:bCs/>
          <w:iCs/>
          <w:kern w:val="0"/>
          <w:lang w:val="sr-Cyrl-CS" w:eastAsia="sr-Latn-CS"/>
        </w:rPr>
        <w:t xml:space="preserve">редства за реализацију предметне јавне набавке обезбеђена </w:t>
      </w:r>
      <w:r w:rsidRPr="005A0AE6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Одлуком о буџету општине Баточина за 2020.годину, на разделу </w:t>
      </w:r>
      <w:r w:rsidRPr="005A0AE6">
        <w:rPr>
          <w:rFonts w:ascii="Arial" w:eastAsia="Times New Roman" w:hAnsi="Arial" w:cs="Arial"/>
          <w:kern w:val="0"/>
          <w:lang w:val="sr-Cyrl-CS" w:eastAsia="sr-Latn-CS"/>
        </w:rPr>
        <w:t xml:space="preserve">4, глава 4.01 – Општинска управа, </w:t>
      </w:r>
      <w:r w:rsidRPr="005A0AE6">
        <w:rPr>
          <w:rFonts w:ascii="Arial" w:eastAsiaTheme="minorHAnsi" w:hAnsi="Arial" w:cs="Arial"/>
          <w:color w:val="auto"/>
          <w:kern w:val="0"/>
          <w:lang w:val="sr-Cyrl-CS" w:eastAsia="en-US"/>
        </w:rPr>
        <w:t xml:space="preserve">функција 640, програм 02 – Комуналне делатности, ПА 0001 – Управљање/одржавање јавним осветљењем, позиција 053, економска класификација 511 - </w:t>
      </w:r>
      <w:r w:rsidRPr="005A0AE6">
        <w:rPr>
          <w:rFonts w:ascii="Arial" w:eastAsia="Times New Roman" w:hAnsi="Arial" w:cs="Arial"/>
          <w:bCs/>
          <w:color w:val="auto"/>
          <w:kern w:val="0"/>
          <w:lang w:val="sr-Latn-CS" w:eastAsia="en-US"/>
        </w:rPr>
        <w:t>Инвестиционо одржавање</w:t>
      </w:r>
      <w:r w:rsidRPr="005A0AE6">
        <w:rPr>
          <w:rFonts w:ascii="Arial" w:eastAsia="Times New Roman" w:hAnsi="Arial" w:cs="Arial"/>
          <w:kern w:val="0"/>
          <w:lang w:val="sr-Cyrl-CS" w:eastAsia="sr-Latn-CS"/>
        </w:rPr>
        <w:t>.</w:t>
      </w:r>
    </w:p>
    <w:p w:rsidR="005A0AE6" w:rsidRPr="005A0AE6" w:rsidRDefault="005A0AE6" w:rsidP="005A0AE6">
      <w:pPr>
        <w:numPr>
          <w:ilvl w:val="0"/>
          <w:numId w:val="12"/>
        </w:numPr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</w:rPr>
        <w:t xml:space="preserve">да је Наручилац Одлуком о додели уговора број.................................................. (попуњава Наручилац) доделио уговор за јавну набавку </w:t>
      </w:r>
      <w:r w:rsidRPr="005A0AE6">
        <w:rPr>
          <w:rFonts w:ascii="Arial" w:hAnsi="Arial" w:cs="Arial"/>
          <w:b/>
          <w:bCs/>
          <w:lang w:val="sr-Cyrl-CS"/>
        </w:rPr>
        <w:t>у</w:t>
      </w:r>
      <w:r w:rsidRPr="005A0AE6">
        <w:rPr>
          <w:rFonts w:ascii="Arial" w:hAnsi="Arial" w:cs="Arial"/>
          <w:b/>
          <w:bCs/>
        </w:rPr>
        <w:t xml:space="preserve">слуге стручног надзора за </w:t>
      </w:r>
      <w:r w:rsidRPr="005A0AE6">
        <w:rPr>
          <w:rFonts w:ascii="Arial" w:hAnsi="Arial" w:cs="Arial"/>
          <w:b/>
          <w:bCs/>
          <w:lang w:val="sr-Cyrl-CS"/>
        </w:rPr>
        <w:t>набавку</w:t>
      </w:r>
      <w:r w:rsidRPr="005A0AE6">
        <w:rPr>
          <w:rFonts w:ascii="Arial" w:hAnsi="Arial" w:cs="Arial"/>
          <w:b/>
          <w:bCs/>
        </w:rPr>
        <w:t xml:space="preserve"> опреме за рационализацију потрошње електричне енергије на мрежи јавног осветљења, V фаза– </w:t>
      </w:r>
      <w:r w:rsidRPr="005A0AE6">
        <w:rPr>
          <w:rFonts w:ascii="Arial" w:hAnsi="Arial" w:cs="Arial"/>
          <w:bCs/>
          <w:lang w:val="sr-Cyrl-CS"/>
        </w:rPr>
        <w:t xml:space="preserve">интерни број </w:t>
      </w:r>
      <w:r w:rsidRPr="005A0AE6">
        <w:rPr>
          <w:rFonts w:ascii="Arial" w:hAnsi="Arial" w:cs="Arial"/>
          <w:bCs/>
        </w:rPr>
        <w:t>ЈН</w:t>
      </w:r>
      <w:r w:rsidRPr="005A0AE6">
        <w:rPr>
          <w:rFonts w:ascii="Arial" w:hAnsi="Arial" w:cs="Arial"/>
          <w:bCs/>
          <w:lang w:val="sr-Cyrl-CS"/>
        </w:rPr>
        <w:t>В</w:t>
      </w:r>
      <w:r w:rsidRPr="005A0AE6">
        <w:rPr>
          <w:rFonts w:ascii="Arial" w:hAnsi="Arial" w:cs="Arial"/>
          <w:bCs/>
        </w:rPr>
        <w:t>В 9/2020</w:t>
      </w:r>
      <w:r w:rsidRPr="005A0AE6">
        <w:rPr>
          <w:rFonts w:ascii="Arial" w:hAnsi="Arial" w:cs="Arial"/>
        </w:rPr>
        <w:t xml:space="preserve">, </w:t>
      </w:r>
      <w:r w:rsidRPr="005A0AE6">
        <w:rPr>
          <w:rFonts w:ascii="Arial" w:hAnsi="Arial" w:cs="Arial"/>
          <w:lang w:val="sr-Cyrl-CS"/>
        </w:rPr>
        <w:t>наведене у Плану јавних набавки под бројем 1.2.6/20</w:t>
      </w:r>
      <w:r w:rsidRPr="005A0AE6">
        <w:rPr>
          <w:rFonts w:ascii="Arial" w:hAnsi="Arial" w:cs="Arial"/>
          <w:b/>
          <w:lang w:val="sr-Cyrl-CS"/>
        </w:rPr>
        <w:t>.</w:t>
      </w:r>
    </w:p>
    <w:p w:rsidR="005A0AE6" w:rsidRPr="005A0AE6" w:rsidRDefault="005A0AE6" w:rsidP="005A0AE6">
      <w:pPr>
        <w:rPr>
          <w:rFonts w:ascii="Arial" w:hAnsi="Arial" w:cs="Arial"/>
          <w:i/>
          <w:iCs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1.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bCs/>
          <w:iCs/>
          <w:lang w:val="sr-Cyrl-CS"/>
        </w:rPr>
      </w:pPr>
      <w:r w:rsidRPr="005A0AE6">
        <w:rPr>
          <w:rFonts w:ascii="Arial" w:hAnsi="Arial" w:cs="Arial"/>
        </w:rPr>
        <w:tab/>
        <w:t>У</w:t>
      </w:r>
      <w:r w:rsidRPr="005A0AE6">
        <w:rPr>
          <w:rFonts w:ascii="Arial" w:hAnsi="Arial" w:cs="Arial"/>
          <w:lang w:val="sr-Cyrl-CS"/>
        </w:rPr>
        <w:t xml:space="preserve">говор се закључује по спроведеном отвореном поступку јавне набавке бр: ЈНВВ 9/2020 – </w:t>
      </w:r>
      <w:r w:rsidRPr="005A0AE6">
        <w:rPr>
          <w:rFonts w:ascii="Arial" w:hAnsi="Arial" w:cs="Arial"/>
        </w:rPr>
        <w:t xml:space="preserve">Вршење </w:t>
      </w:r>
      <w:r w:rsidRPr="005A0AE6">
        <w:rPr>
          <w:rFonts w:ascii="Arial" w:hAnsi="Arial" w:cs="Arial"/>
          <w:bCs/>
          <w:lang w:val="sr-Cyrl-CS"/>
        </w:rPr>
        <w:t>у</w:t>
      </w:r>
      <w:r w:rsidRPr="005A0AE6">
        <w:rPr>
          <w:rFonts w:ascii="Arial" w:hAnsi="Arial" w:cs="Arial"/>
          <w:bCs/>
        </w:rPr>
        <w:t xml:space="preserve">слуге стручног надзора за </w:t>
      </w:r>
      <w:r w:rsidRPr="005A0AE6">
        <w:rPr>
          <w:rFonts w:ascii="Arial" w:hAnsi="Arial" w:cs="Arial"/>
          <w:bCs/>
          <w:lang w:val="sr-Cyrl-CS"/>
        </w:rPr>
        <w:t>набавку</w:t>
      </w:r>
      <w:r w:rsidRPr="005A0AE6">
        <w:rPr>
          <w:rFonts w:ascii="Arial" w:hAnsi="Arial" w:cs="Arial"/>
          <w:bCs/>
        </w:rPr>
        <w:t xml:space="preserve"> опреме за рационализацију потрошње електричне енергије на мрежи јавног осветљења, V фаза</w:t>
      </w:r>
      <w:r w:rsidRPr="005A0AE6">
        <w:rPr>
          <w:rFonts w:ascii="Arial" w:hAnsi="Arial" w:cs="Arial"/>
          <w:bCs/>
          <w:lang w:val="sr-Cyrl-CS"/>
        </w:rPr>
        <w:t xml:space="preserve">, која обухвата </w:t>
      </w:r>
      <w:r w:rsidRPr="005A0AE6">
        <w:rPr>
          <w:rFonts w:ascii="Arial" w:hAnsi="Arial" w:cs="Arial"/>
          <w:bCs/>
          <w:iCs/>
          <w:lang w:val="ru-RU"/>
        </w:rPr>
        <w:t xml:space="preserve">замену </w:t>
      </w:r>
      <w:r>
        <w:rPr>
          <w:rFonts w:ascii="Arial" w:hAnsi="Arial" w:cs="Arial"/>
          <w:bCs/>
          <w:iCs/>
          <w:lang w:val="sr-Latn-RS"/>
        </w:rPr>
        <w:t>400</w:t>
      </w:r>
      <w:r w:rsidRPr="005A0AE6">
        <w:rPr>
          <w:rFonts w:ascii="Arial" w:hAnsi="Arial" w:cs="Arial"/>
          <w:bCs/>
          <w:iCs/>
          <w:lang w:val="ru-RU"/>
        </w:rPr>
        <w:t xml:space="preserve"> живин</w:t>
      </w:r>
      <w:r>
        <w:rPr>
          <w:rFonts w:ascii="Arial" w:hAnsi="Arial" w:cs="Arial"/>
          <w:bCs/>
          <w:iCs/>
          <w:lang w:val="ru-RU"/>
        </w:rPr>
        <w:t>их светиљки</w:t>
      </w:r>
      <w:r w:rsidRPr="005A0AE6">
        <w:rPr>
          <w:rFonts w:ascii="Arial" w:hAnsi="Arial" w:cs="Arial"/>
          <w:bCs/>
          <w:iCs/>
          <w:lang w:val="ru-RU"/>
        </w:rPr>
        <w:t>, снаге 125</w:t>
      </w:r>
      <w:r w:rsidRPr="005A0AE6">
        <w:rPr>
          <w:rFonts w:ascii="Arial" w:hAnsi="Arial" w:cs="Arial"/>
          <w:bCs/>
          <w:iCs/>
        </w:rPr>
        <w:t>W</w:t>
      </w:r>
      <w:r w:rsidRPr="005A0AE6">
        <w:rPr>
          <w:rFonts w:ascii="Arial" w:hAnsi="Arial" w:cs="Arial"/>
          <w:bCs/>
          <w:iCs/>
          <w:lang w:val="ru-RU"/>
        </w:rPr>
        <w:t xml:space="preserve"> на територији </w:t>
      </w:r>
      <w:r w:rsidRPr="005A0AE6">
        <w:rPr>
          <w:rFonts w:ascii="Arial" w:hAnsi="Arial" w:cs="Arial"/>
          <w:bCs/>
          <w:iCs/>
        </w:rPr>
        <w:t>МЗ Црни Као, Милатовац, Никшић, Прњавор – Осојак и Баточина</w:t>
      </w:r>
      <w:r>
        <w:rPr>
          <w:rFonts w:ascii="Arial" w:hAnsi="Arial" w:cs="Arial"/>
          <w:bCs/>
          <w:iCs/>
          <w:lang w:val="sr-Cyrl-RS"/>
        </w:rPr>
        <w:t xml:space="preserve"> </w:t>
      </w:r>
      <w:r w:rsidRPr="005A0AE6">
        <w:rPr>
          <w:rFonts w:ascii="Arial" w:hAnsi="Arial" w:cs="Arial"/>
          <w:bCs/>
          <w:iCs/>
          <w:lang w:val="sr-Cyrl-CS"/>
        </w:rPr>
        <w:t>натријумовим светиљкама високог притиска, снаге 70</w:t>
      </w:r>
      <w:r w:rsidRPr="005A0AE6">
        <w:rPr>
          <w:rFonts w:ascii="Arial" w:hAnsi="Arial" w:cs="Arial"/>
          <w:bCs/>
          <w:iCs/>
        </w:rPr>
        <w:t xml:space="preserve">W, као и уградњу уређаја за централну континуалну регулацију светлосног флукса на </w:t>
      </w:r>
      <w:r>
        <w:rPr>
          <w:rFonts w:ascii="Arial" w:hAnsi="Arial" w:cs="Arial"/>
          <w:bCs/>
          <w:iCs/>
          <w:lang w:val="sr-Cyrl-CS"/>
        </w:rPr>
        <w:t>5</w:t>
      </w:r>
      <w:r w:rsidRPr="005A0AE6">
        <w:rPr>
          <w:rFonts w:ascii="Arial" w:hAnsi="Arial" w:cs="Arial"/>
          <w:bCs/>
          <w:iCs/>
        </w:rPr>
        <w:t xml:space="preserve"> мерн</w:t>
      </w:r>
      <w:r w:rsidRPr="005A0AE6">
        <w:rPr>
          <w:rFonts w:ascii="Arial" w:hAnsi="Arial" w:cs="Arial"/>
          <w:bCs/>
          <w:iCs/>
          <w:lang w:val="sr-Cyrl-CS"/>
        </w:rPr>
        <w:t>их</w:t>
      </w:r>
      <w:r w:rsidRPr="005A0AE6">
        <w:rPr>
          <w:rFonts w:ascii="Arial" w:hAnsi="Arial" w:cs="Arial"/>
          <w:bCs/>
          <w:iCs/>
        </w:rPr>
        <w:t xml:space="preserve"> места</w:t>
      </w:r>
      <w:r w:rsidRPr="005A0AE6">
        <w:rPr>
          <w:rFonts w:ascii="Arial" w:hAnsi="Arial" w:cs="Arial"/>
        </w:rPr>
        <w:t>.</w:t>
      </w:r>
    </w:p>
    <w:p w:rsidR="005A0AE6" w:rsidRPr="005A0AE6" w:rsidRDefault="005A0AE6" w:rsidP="005A0AE6">
      <w:pPr>
        <w:tabs>
          <w:tab w:val="left" w:pos="720"/>
        </w:tabs>
        <w:autoSpaceDE w:val="0"/>
        <w:jc w:val="both"/>
        <w:rPr>
          <w:rFonts w:ascii="Arial" w:hAnsi="Arial" w:cs="Arial"/>
          <w:lang w:val="ru-RU"/>
        </w:rPr>
      </w:pPr>
      <w:r w:rsidRPr="005A0AE6">
        <w:rPr>
          <w:rFonts w:ascii="Arial" w:eastAsia="Times New Roman" w:hAnsi="Arial" w:cs="Arial"/>
          <w:lang w:val="sr-Cyrl-CS"/>
        </w:rPr>
        <w:tab/>
        <w:t xml:space="preserve">Уговорне стране констатују да је </w:t>
      </w:r>
      <w:r w:rsidRPr="005A0AE6">
        <w:rPr>
          <w:rFonts w:ascii="Arial" w:eastAsia="Times New Roman" w:hAnsi="Arial" w:cs="Arial"/>
        </w:rPr>
        <w:t>н</w:t>
      </w:r>
      <w:r w:rsidRPr="005A0AE6">
        <w:rPr>
          <w:rFonts w:ascii="Arial" w:eastAsia="Times New Roman" w:hAnsi="Arial" w:cs="Arial"/>
          <w:lang w:val="sr-Cyrl-CS"/>
        </w:rPr>
        <w:t xml:space="preserve">аручилац </w:t>
      </w:r>
      <w:r w:rsidRPr="005A0AE6">
        <w:rPr>
          <w:rFonts w:ascii="Arial" w:eastAsia="Times New Roman" w:hAnsi="Arial" w:cs="Arial"/>
        </w:rPr>
        <w:t>у поступку јавне набавке из ст. 1. овог члана, усвојио понуду извршиоца број: __________ од_______________</w:t>
      </w:r>
      <w:r w:rsidRPr="005A0AE6">
        <w:rPr>
          <w:rFonts w:ascii="Arial" w:eastAsia="Times New Roman" w:hAnsi="Arial" w:cs="Arial"/>
          <w:lang w:val="sr-Cyrl-CS"/>
        </w:rPr>
        <w:t>2020.</w:t>
      </w:r>
      <w:r w:rsidRPr="005A0AE6">
        <w:rPr>
          <w:rFonts w:ascii="Arial" w:eastAsia="Times New Roman" w:hAnsi="Arial" w:cs="Arial"/>
        </w:rPr>
        <w:t xml:space="preserve"> године и доделио уговори</w:t>
      </w:r>
      <w:r w:rsidRPr="005A0AE6">
        <w:rPr>
          <w:rFonts w:ascii="Arial" w:eastAsia="Times New Roman" w:hAnsi="Arial" w:cs="Arial"/>
          <w:lang w:val="sr-Cyrl-CS"/>
        </w:rPr>
        <w:t>зв</w:t>
      </w:r>
      <w:r w:rsidRPr="005A0AE6">
        <w:rPr>
          <w:rFonts w:ascii="Arial" w:eastAsia="Times New Roman" w:hAnsi="Arial" w:cs="Arial"/>
        </w:rPr>
        <w:t>ршиоцу</w:t>
      </w:r>
      <w:r w:rsidRPr="005A0AE6">
        <w:rPr>
          <w:rFonts w:ascii="Arial" w:eastAsia="Times New Roman" w:hAnsi="Arial" w:cs="Arial"/>
          <w:lang w:val="sr-Cyrl-CS"/>
        </w:rPr>
        <w:t xml:space="preserve"> као најповољније</w:t>
      </w:r>
      <w:r w:rsidRPr="005A0AE6">
        <w:rPr>
          <w:rFonts w:ascii="Arial" w:eastAsia="Times New Roman" w:hAnsi="Arial" w:cs="Arial"/>
        </w:rPr>
        <w:t>м</w:t>
      </w:r>
      <w:r w:rsidRPr="005A0AE6">
        <w:rPr>
          <w:rFonts w:ascii="Arial" w:eastAsia="Times New Roman" w:hAnsi="Arial" w:cs="Arial"/>
          <w:lang w:val="sr-Cyrl-CS"/>
        </w:rPr>
        <w:t>понуђач</w:t>
      </w:r>
      <w:r w:rsidRPr="005A0AE6">
        <w:rPr>
          <w:rFonts w:ascii="Arial" w:eastAsia="Times New Roman" w:hAnsi="Arial" w:cs="Arial"/>
        </w:rPr>
        <w:t>у</w:t>
      </w:r>
      <w:r w:rsidRPr="005A0AE6">
        <w:rPr>
          <w:rFonts w:ascii="Arial" w:eastAsia="Times New Roman" w:hAnsi="Arial" w:cs="Arial"/>
          <w:lang w:val="sr-Cyrl-CS"/>
        </w:rPr>
        <w:t xml:space="preserve"> за </w:t>
      </w:r>
      <w:r w:rsidRPr="005A0AE6">
        <w:rPr>
          <w:rFonts w:ascii="Arial" w:eastAsia="Times New Roman" w:hAnsi="Arial" w:cs="Arial"/>
        </w:rPr>
        <w:t xml:space="preserve">вршење стручног надзора </w:t>
      </w:r>
      <w:r w:rsidRPr="005A0AE6">
        <w:rPr>
          <w:rFonts w:ascii="Arial" w:hAnsi="Arial" w:cs="Arial"/>
          <w:bCs/>
        </w:rPr>
        <w:t xml:space="preserve">за </w:t>
      </w:r>
      <w:r w:rsidRPr="005A0AE6">
        <w:rPr>
          <w:rFonts w:ascii="Arial" w:hAnsi="Arial" w:cs="Arial"/>
          <w:bCs/>
        </w:rPr>
        <w:lastRenderedPageBreak/>
        <w:t>монтажу опреме за рационализацију потрошње електричне енергије на мрежи јавног осветљења.</w:t>
      </w:r>
      <w:r w:rsidRPr="005A0AE6">
        <w:rPr>
          <w:rFonts w:ascii="Arial" w:hAnsi="Arial" w:cs="Arial"/>
          <w:lang w:val="ru-RU"/>
        </w:rPr>
        <w:tab/>
      </w:r>
    </w:p>
    <w:p w:rsidR="005A0AE6" w:rsidRPr="005A0AE6" w:rsidRDefault="005A0AE6" w:rsidP="005A0AE6">
      <w:pPr>
        <w:tabs>
          <w:tab w:val="left" w:pos="720"/>
        </w:tabs>
        <w:autoSpaceDE w:val="0"/>
        <w:jc w:val="both"/>
        <w:rPr>
          <w:rFonts w:ascii="Arial" w:hAnsi="Arial" w:cs="Arial"/>
          <w:lang w:val="ru-RU"/>
        </w:rPr>
      </w:pPr>
      <w:r w:rsidRPr="005A0AE6">
        <w:rPr>
          <w:rFonts w:ascii="Arial" w:hAnsi="Arial" w:cs="Arial"/>
          <w:lang w:val="ru-RU"/>
        </w:rPr>
        <w:tab/>
        <w:t xml:space="preserve">Понуда </w:t>
      </w:r>
      <w:r w:rsidRPr="005A0AE6">
        <w:rPr>
          <w:rFonts w:ascii="Arial" w:hAnsi="Arial" w:cs="Arial"/>
        </w:rPr>
        <w:t>И</w:t>
      </w:r>
      <w:r w:rsidRPr="005A0AE6">
        <w:rPr>
          <w:rFonts w:ascii="Arial" w:hAnsi="Arial" w:cs="Arial"/>
          <w:lang w:val="ru-RU"/>
        </w:rPr>
        <w:t xml:space="preserve">звршиоца из претходног става је </w:t>
      </w:r>
      <w:r w:rsidRPr="005A0AE6">
        <w:rPr>
          <w:rFonts w:ascii="Arial" w:hAnsi="Arial" w:cs="Arial"/>
          <w:lang w:val="sr-Cyrl-CS"/>
        </w:rPr>
        <w:t xml:space="preserve">саставни део </w:t>
      </w:r>
      <w:r w:rsidRPr="005A0AE6">
        <w:rPr>
          <w:rFonts w:ascii="Arial" w:hAnsi="Arial" w:cs="Arial"/>
        </w:rPr>
        <w:t>овог у</w:t>
      </w:r>
      <w:r w:rsidRPr="005A0AE6">
        <w:rPr>
          <w:rFonts w:ascii="Arial" w:hAnsi="Arial" w:cs="Arial"/>
          <w:lang w:val="sr-Cyrl-CS"/>
        </w:rPr>
        <w:t>говора</w:t>
      </w:r>
      <w:r w:rsidRPr="005A0AE6">
        <w:rPr>
          <w:rFonts w:ascii="Arial" w:hAnsi="Arial" w:cs="Arial"/>
          <w:lang w:val="ru-RU"/>
        </w:rPr>
        <w:t>.</w:t>
      </w:r>
    </w:p>
    <w:p w:rsidR="005A0AE6" w:rsidRPr="005A0AE6" w:rsidRDefault="005A0AE6" w:rsidP="005A0AE6">
      <w:pPr>
        <w:tabs>
          <w:tab w:val="left" w:pos="720"/>
        </w:tabs>
        <w:autoSpaceDE w:val="0"/>
        <w:jc w:val="both"/>
        <w:rPr>
          <w:rFonts w:ascii="Arial" w:hAnsi="Arial" w:cs="Arial"/>
          <w:lang w:val="ru-RU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2.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 xml:space="preserve">Извршилац се обавезује да за потребе Наручиоца, у свему према одредбама овог уговора, понуде Извршиоца из. чл. 1. ст .2. овог уговора и конкурсне документације из </w:t>
      </w:r>
      <w:r w:rsidRPr="005A0AE6">
        <w:rPr>
          <w:rFonts w:ascii="Arial" w:hAnsi="Arial" w:cs="Arial"/>
          <w:lang w:val="sr-Cyrl-CS"/>
        </w:rPr>
        <w:t xml:space="preserve">предметног </w:t>
      </w:r>
      <w:r w:rsidRPr="005A0AE6">
        <w:rPr>
          <w:rFonts w:ascii="Arial" w:hAnsi="Arial" w:cs="Arial"/>
        </w:rPr>
        <w:t xml:space="preserve">поступка јавне набавке, </w:t>
      </w:r>
      <w:r w:rsidRPr="005A0AE6">
        <w:rPr>
          <w:rFonts w:ascii="Arial" w:eastAsia="Times New Roman" w:hAnsi="Arial" w:cs="Arial"/>
        </w:rPr>
        <w:t>врши стручни надзор за монтажу опреме за рационализацију потрошње електричне енергије на мрежи јавног осветљења</w:t>
      </w:r>
      <w:r w:rsidRPr="005A0AE6">
        <w:rPr>
          <w:rFonts w:ascii="Arial" w:hAnsi="Arial" w:cs="Arial"/>
        </w:rPr>
        <w:t>.</w:t>
      </w:r>
    </w:p>
    <w:p w:rsidR="005A0AE6" w:rsidRPr="005A0AE6" w:rsidRDefault="005A0AE6" w:rsidP="005A0AE6">
      <w:pPr>
        <w:jc w:val="both"/>
        <w:rPr>
          <w:rFonts w:ascii="Arial" w:hAnsi="Arial" w:cs="Arial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3.</w:t>
      </w:r>
    </w:p>
    <w:p w:rsidR="005A0AE6" w:rsidRPr="005A0AE6" w:rsidRDefault="005A0AE6" w:rsidP="005A0AE6">
      <w:pPr>
        <w:jc w:val="center"/>
        <w:rPr>
          <w:rFonts w:ascii="Arial" w:hAnsi="Arial" w:cs="Arial"/>
          <w:bCs/>
          <w:iCs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  <w:bCs/>
          <w:iCs/>
          <w:lang w:val="sr-Cyrl-CS"/>
        </w:rPr>
        <w:tab/>
        <w:t xml:space="preserve">Наручилац ће пре почетка вршења стручног надзора, Извршиоцу доставити </w:t>
      </w:r>
      <w:r w:rsidRPr="005A0AE6">
        <w:rPr>
          <w:rFonts w:ascii="Arial" w:hAnsi="Arial" w:cs="Arial"/>
          <w:bCs/>
          <w:iCs/>
        </w:rPr>
        <w:t>у</w:t>
      </w:r>
      <w:r w:rsidRPr="005A0AE6">
        <w:rPr>
          <w:rFonts w:ascii="Arial" w:hAnsi="Arial" w:cs="Arial"/>
          <w:bCs/>
          <w:iCs/>
          <w:lang w:val="sr-Cyrl-CS"/>
        </w:rPr>
        <w:t>говор са добављачем о пословима</w:t>
      </w:r>
      <w:r w:rsidRPr="005A0AE6">
        <w:rPr>
          <w:rFonts w:ascii="Arial" w:hAnsi="Arial" w:cs="Arial"/>
          <w:bCs/>
          <w:iCs/>
        </w:rPr>
        <w:t>над којима се врши стручни надзор,као и осталу документацију којом наручилац располаже</w:t>
      </w:r>
      <w:r w:rsidRPr="005A0AE6">
        <w:rPr>
          <w:rFonts w:ascii="Arial" w:hAnsi="Arial" w:cs="Arial"/>
          <w:lang w:val="sr-Cyrl-CS"/>
        </w:rPr>
        <w:t>.</w:t>
      </w: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  <w:lang w:val="sr-Cyrl-CS"/>
        </w:rPr>
        <w:tab/>
        <w:t xml:space="preserve">Извршилац је дужан дарешењем именује лице које је одговорно за вршење стручног надзора приликом извођења радова, које поседује одговарајућу лиценцу одговорног извођача радова или пројектанта, </w:t>
      </w:r>
      <w:r w:rsidRPr="005A0AE6">
        <w:rPr>
          <w:rFonts w:ascii="Arial" w:hAnsi="Arial" w:cs="Arial"/>
        </w:rPr>
        <w:t xml:space="preserve">у складу са условима из конкурсне документације </w:t>
      </w:r>
      <w:r w:rsidRPr="005A0AE6">
        <w:rPr>
          <w:rFonts w:ascii="Arial" w:hAnsi="Arial" w:cs="Arial"/>
          <w:lang w:val="sr-Cyrl-CS"/>
        </w:rPr>
        <w:t>у</w:t>
      </w:r>
      <w:r w:rsidRPr="005A0AE6">
        <w:rPr>
          <w:rFonts w:ascii="Arial" w:hAnsi="Arial" w:cs="Arial"/>
        </w:rPr>
        <w:t xml:space="preserve"> поступк</w:t>
      </w:r>
      <w:r w:rsidRPr="005A0AE6">
        <w:rPr>
          <w:rFonts w:ascii="Arial" w:hAnsi="Arial" w:cs="Arial"/>
          <w:lang w:val="sr-Cyrl-CS"/>
        </w:rPr>
        <w:t>у</w:t>
      </w:r>
      <w:r w:rsidRPr="005A0AE6">
        <w:rPr>
          <w:rFonts w:ascii="Arial" w:hAnsi="Arial" w:cs="Arial"/>
        </w:rPr>
        <w:t xml:space="preserve"> јавне набавке из чл. 1. ст. 1. уговора.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4.</w:t>
      </w: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</w:p>
    <w:p w:rsidR="005A0AE6" w:rsidRPr="005A0AE6" w:rsidRDefault="005A0AE6" w:rsidP="005A0AE6">
      <w:pPr>
        <w:ind w:firstLine="720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 xml:space="preserve">Наручилац се обавезује да Извршиоцу, на име накнаде за вршење услуге стручног надзора </w:t>
      </w:r>
      <w:r w:rsidRPr="005A0AE6">
        <w:rPr>
          <w:rFonts w:ascii="Arial" w:hAnsi="Arial" w:cs="Arial"/>
          <w:bCs/>
        </w:rPr>
        <w:t>за монтажу опреме за рационализацију потрошње електричне енергије на мрежи јавног осветљења</w:t>
      </w:r>
      <w:r w:rsidRPr="005A0AE6">
        <w:rPr>
          <w:rFonts w:ascii="Arial" w:hAnsi="Arial" w:cs="Arial"/>
          <w:lang w:val="sr-Cyrl-CS"/>
        </w:rPr>
        <w:t>,</w:t>
      </w:r>
      <w:r w:rsidRPr="005A0AE6">
        <w:rPr>
          <w:rFonts w:ascii="Arial" w:hAnsi="Arial" w:cs="Arial"/>
        </w:rPr>
        <w:t xml:space="preserve"> плати износ од __________ (словима: _________________________________ ) динара без пдв-а, односно износ од __________ (словима: _________________________________ ) динара са пдв-ом.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  <w:lang w:val="sr-Cyrl-CS"/>
        </w:rPr>
      </w:pPr>
      <w:r w:rsidRPr="005A0AE6">
        <w:rPr>
          <w:rFonts w:ascii="Arial" w:eastAsia="Times New Roman" w:hAnsi="Arial" w:cs="Arial"/>
        </w:rPr>
        <w:tab/>
        <w:t>Наплата обављеног посла стручног надзора ће се вршити у динарима, након испостављања ситуације о изведеним радовима од стране извођача радова (привремених и окончане)</w:t>
      </w:r>
      <w:r w:rsidRPr="005A0AE6">
        <w:rPr>
          <w:rFonts w:ascii="Arial" w:eastAsia="Times New Roman" w:hAnsi="Arial" w:cs="Arial"/>
          <w:lang w:val="sr-Cyrl-CS"/>
        </w:rPr>
        <w:t>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  <w:lang w:val="sr-Cyrl-CS"/>
        </w:rPr>
      </w:pPr>
      <w:r w:rsidRPr="005A0AE6">
        <w:rPr>
          <w:rFonts w:ascii="Arial" w:eastAsia="Times New Roman" w:hAnsi="Arial" w:cs="Arial"/>
        </w:rPr>
        <w:tab/>
        <w:t>Плаћање за извршене услуге стручног надзора ће се вршити у року од 45 (четрдесетпет) календарских дана од дана регистровања рачуна о извршеним услугама стручног надзора</w:t>
      </w:r>
      <w:r w:rsidRPr="005A0AE6">
        <w:rPr>
          <w:rFonts w:ascii="Arial" w:eastAsia="Times New Roman" w:hAnsi="Arial" w:cs="Arial"/>
          <w:lang w:val="sr-Cyrl-CS"/>
        </w:rPr>
        <w:t>, уплатом на текући рачун бр: __________________________  код ___________________________ банке.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ab/>
        <w:t>Док се изводе радови, обавезно је свакодневно присуство Извршиоца на терену, односно лица које врши стручни надзор, од момента увођења извођача у посао до коначне примопредаје радова над којима се врши стручни надзор.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5.</w:t>
      </w: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>Вршење стручног надзора</w:t>
      </w:r>
      <w:r w:rsidRPr="005A0AE6">
        <w:rPr>
          <w:rFonts w:ascii="Arial" w:hAnsi="Arial" w:cs="Arial"/>
          <w:lang w:val="sr-Cyrl-CS"/>
        </w:rPr>
        <w:t xml:space="preserve"> обухвата </w:t>
      </w:r>
      <w:r w:rsidRPr="005A0AE6">
        <w:rPr>
          <w:rFonts w:ascii="Arial" w:hAnsi="Arial" w:cs="Arial"/>
        </w:rPr>
        <w:t xml:space="preserve">контролу испуњавања уговорених обавеза </w:t>
      </w:r>
      <w:r w:rsidRPr="005A0AE6">
        <w:rPr>
          <w:rFonts w:ascii="Arial" w:hAnsi="Arial" w:cs="Arial"/>
          <w:lang w:val="sr-Cyrl-CS"/>
        </w:rPr>
        <w:t>Извођача радова</w:t>
      </w:r>
      <w:r w:rsidRPr="005A0AE6">
        <w:rPr>
          <w:rFonts w:ascii="Arial" w:hAnsi="Arial" w:cs="Arial"/>
        </w:rPr>
        <w:t xml:space="preserve"> према Наручиоцу и предузимање одговарајућих мера за реализацију тих обавеза, а посебно обухвата</w:t>
      </w:r>
      <w:r w:rsidRPr="005A0AE6">
        <w:rPr>
          <w:rFonts w:ascii="Arial" w:hAnsi="Arial" w:cs="Arial"/>
          <w:lang w:val="sr-Cyrl-CS"/>
        </w:rPr>
        <w:t>: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  <w:lang w:val="sr-Cyrl-CS"/>
        </w:rPr>
        <w:t>Контролу да ли се посао обавља према датој понуди и у складу са закљученим уговором са добављачем;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  <w:lang w:val="sr-Cyrl-CS"/>
        </w:rPr>
        <w:t>Контролу и проверу квалитета материјала који се користи и извођења свих врста радова и применупрописа, стандарда и техничких норматива;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lastRenderedPageBreak/>
        <w:t xml:space="preserve">Одржавање уговорених рокова, односно контролу да ли се </w:t>
      </w:r>
      <w:r w:rsidRPr="005A0AE6">
        <w:rPr>
          <w:rFonts w:ascii="Arial" w:hAnsi="Arial" w:cs="Arial"/>
          <w:lang w:val="sr-Cyrl-CS"/>
        </w:rPr>
        <w:t>посао обавља</w:t>
      </w:r>
      <w:r w:rsidRPr="005A0AE6">
        <w:rPr>
          <w:rFonts w:ascii="Arial" w:hAnsi="Arial" w:cs="Arial"/>
        </w:rPr>
        <w:t xml:space="preserve"> према уговоренојдинамици о чему ће Извршилац благовремено обавештавати Наручиоца;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  <w:lang w:val="sr-Cyrl-CS"/>
        </w:rPr>
        <w:t xml:space="preserve">Давање упутства Добављачу; 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  <w:lang w:val="sr-Cyrl-CS"/>
        </w:rPr>
        <w:t xml:space="preserve">Обезбеђивање детаља, технолошких и организационих решења за обављање посла и решавањедругих питања која се појаве у току </w:t>
      </w:r>
      <w:r w:rsidRPr="005A0AE6">
        <w:rPr>
          <w:rFonts w:ascii="Arial" w:hAnsi="Arial" w:cs="Arial"/>
          <w:bCs/>
        </w:rPr>
        <w:t>монтаж</w:t>
      </w:r>
      <w:r w:rsidRPr="005A0AE6">
        <w:rPr>
          <w:rFonts w:ascii="Arial" w:hAnsi="Arial" w:cs="Arial"/>
          <w:bCs/>
          <w:lang w:val="sr-Cyrl-CS"/>
        </w:rPr>
        <w:t>е</w:t>
      </w:r>
      <w:r w:rsidRPr="005A0AE6">
        <w:rPr>
          <w:rFonts w:ascii="Arial" w:hAnsi="Arial" w:cs="Arial"/>
          <w:bCs/>
        </w:rPr>
        <w:t xml:space="preserve"> опреме за рационализацију потрошње електричне енергије на мрежи јавног осветљења</w:t>
      </w:r>
      <w:r w:rsidRPr="005A0AE6">
        <w:rPr>
          <w:rFonts w:ascii="Arial" w:hAnsi="Arial" w:cs="Arial"/>
          <w:lang w:val="sr-Cyrl-CS"/>
        </w:rPr>
        <w:t>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>Контролу трошења средстава по намени, динамици и висини, а нарочито к</w:t>
      </w:r>
      <w:r w:rsidRPr="005A0AE6">
        <w:rPr>
          <w:rFonts w:ascii="Arial" w:hAnsi="Arial" w:cs="Arial"/>
          <w:lang w:val="sr-Cyrl-CS"/>
        </w:rPr>
        <w:t>о</w:t>
      </w:r>
      <w:r w:rsidRPr="005A0AE6">
        <w:rPr>
          <w:rFonts w:ascii="Arial" w:hAnsi="Arial" w:cs="Arial"/>
        </w:rPr>
        <w:t>нтролу предмераграђевинске књиге, ситуација, обрачуна вишкова радова, непредвиђених и накнадних радова;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>Контролу уношења података у грађевински дневник;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>Оверавање ситација;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>Израду извештаја и анализа;</w:t>
      </w:r>
    </w:p>
    <w:p w:rsidR="005A0AE6" w:rsidRPr="005A0AE6" w:rsidRDefault="005A0AE6" w:rsidP="005A0AE6">
      <w:pPr>
        <w:widowControl w:val="0"/>
        <w:numPr>
          <w:ilvl w:val="0"/>
          <w:numId w:val="10"/>
        </w:numPr>
        <w:ind w:left="432" w:hanging="432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>Извршилац ће непосредноучествовати у изради коначног обрачуна и у поступку примопредаје</w:t>
      </w:r>
      <w:r w:rsidRPr="005A0AE6">
        <w:rPr>
          <w:rFonts w:ascii="Arial" w:hAnsi="Arial" w:cs="Arial"/>
          <w:lang w:val="sr-Cyrl-CS"/>
        </w:rPr>
        <w:t>извршеног посла</w:t>
      </w:r>
      <w:r w:rsidRPr="005A0AE6">
        <w:rPr>
          <w:rFonts w:ascii="Arial" w:hAnsi="Arial" w:cs="Arial"/>
        </w:rPr>
        <w:t>.</w:t>
      </w: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  <w:lang w:val="sr-Cyrl-CS"/>
        </w:rPr>
        <w:tab/>
      </w:r>
    </w:p>
    <w:p w:rsidR="005A0AE6" w:rsidRPr="005A0AE6" w:rsidRDefault="005A0AE6" w:rsidP="005A0AE6">
      <w:pPr>
        <w:ind w:firstLine="432"/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  <w:lang w:val="sr-Cyrl-CS"/>
        </w:rPr>
        <w:t xml:space="preserve">Извршилац није овлашћен да, без писмене сагласности Наручиоца, одлучује у име Наручиоца о цени, роковима, начину плаћања, измени материјала који се уграђује и обиму неуговореног посла (накнадни, непредвиђени радови и вишкови радова).        </w:t>
      </w:r>
    </w:p>
    <w:p w:rsidR="005A0AE6" w:rsidRPr="005A0AE6" w:rsidRDefault="005A0AE6" w:rsidP="005A0AE6">
      <w:pPr>
        <w:jc w:val="center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  <w:lang w:val="sr-Cyrl-CS"/>
        </w:rPr>
      </w:pPr>
      <w:r w:rsidRPr="005A0AE6">
        <w:rPr>
          <w:rFonts w:ascii="Arial" w:hAnsi="Arial" w:cs="Arial"/>
          <w:b/>
          <w:lang w:val="sr-Cyrl-CS"/>
        </w:rPr>
        <w:t xml:space="preserve">Члан </w:t>
      </w:r>
      <w:r w:rsidRPr="005A0AE6">
        <w:rPr>
          <w:rFonts w:ascii="Arial" w:hAnsi="Arial" w:cs="Arial"/>
          <w:b/>
        </w:rPr>
        <w:t>6</w:t>
      </w:r>
      <w:r w:rsidRPr="005A0AE6">
        <w:rPr>
          <w:rFonts w:ascii="Arial" w:hAnsi="Arial" w:cs="Arial"/>
          <w:b/>
          <w:lang w:val="sr-Cyrl-CS"/>
        </w:rPr>
        <w:t>.</w:t>
      </w:r>
    </w:p>
    <w:p w:rsidR="005A0AE6" w:rsidRPr="005A0AE6" w:rsidRDefault="005A0AE6" w:rsidP="005A0AE6">
      <w:pPr>
        <w:jc w:val="center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  <w:lang w:val="sr-Cyrl-CS"/>
        </w:rPr>
        <w:tab/>
        <w:t xml:space="preserve">Извршилац ће са </w:t>
      </w:r>
      <w:r w:rsidRPr="005A0AE6">
        <w:rPr>
          <w:rFonts w:ascii="Arial" w:hAnsi="Arial" w:cs="Arial"/>
        </w:rPr>
        <w:t>вршењемстручног надзора</w:t>
      </w:r>
      <w:r w:rsidRPr="005A0AE6">
        <w:rPr>
          <w:rFonts w:ascii="Arial" w:hAnsi="Arial" w:cs="Arial"/>
          <w:lang w:val="sr-Cyrl-CS"/>
        </w:rPr>
        <w:t xml:space="preserve"> отпочети</w:t>
      </w:r>
      <w:r w:rsidRPr="005A0AE6">
        <w:rPr>
          <w:rFonts w:ascii="Arial" w:hAnsi="Arial" w:cs="Arial"/>
        </w:rPr>
        <w:t xml:space="preserve"> даном</w:t>
      </w:r>
      <w:r w:rsidRPr="005A0AE6">
        <w:rPr>
          <w:rFonts w:ascii="Arial" w:hAnsi="Arial" w:cs="Arial"/>
          <w:lang w:val="sr-Cyrl-CS"/>
        </w:rPr>
        <w:t xml:space="preserve"> увођења у посао добављача</w:t>
      </w:r>
      <w:r w:rsidRPr="005A0AE6">
        <w:rPr>
          <w:rFonts w:ascii="Arial" w:hAnsi="Arial" w:cs="Arial"/>
        </w:rPr>
        <w:t>од стране Наручиоцаи пријема документације од стране наручиоца, и то</w:t>
      </w:r>
      <w:r w:rsidRPr="005A0AE6">
        <w:rPr>
          <w:rFonts w:ascii="Arial" w:hAnsi="Arial" w:cs="Arial"/>
          <w:lang w:val="sr-Cyrl-CS"/>
        </w:rPr>
        <w:t>:</w:t>
      </w:r>
    </w:p>
    <w:p w:rsidR="005A0AE6" w:rsidRPr="005A0AE6" w:rsidRDefault="005A0AE6" w:rsidP="005A0AE6">
      <w:pPr>
        <w:numPr>
          <w:ilvl w:val="1"/>
          <w:numId w:val="17"/>
        </w:numPr>
        <w:tabs>
          <w:tab w:val="left" w:pos="450"/>
        </w:tabs>
        <w:ind w:left="450" w:firstLine="0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 xml:space="preserve">уговора са </w:t>
      </w:r>
      <w:r w:rsidRPr="005A0AE6">
        <w:rPr>
          <w:rFonts w:ascii="Arial" w:hAnsi="Arial" w:cs="Arial"/>
          <w:lang w:val="sr-Cyrl-CS"/>
        </w:rPr>
        <w:t>добављачем</w:t>
      </w:r>
      <w:r w:rsidRPr="005A0AE6">
        <w:rPr>
          <w:rFonts w:ascii="Arial" w:hAnsi="Arial" w:cs="Arial"/>
        </w:rPr>
        <w:t>;</w:t>
      </w:r>
    </w:p>
    <w:p w:rsidR="005A0AE6" w:rsidRPr="005A0AE6" w:rsidRDefault="005A0AE6" w:rsidP="005A0AE6">
      <w:pPr>
        <w:numPr>
          <w:ilvl w:val="1"/>
          <w:numId w:val="17"/>
        </w:numPr>
        <w:tabs>
          <w:tab w:val="left" w:pos="0"/>
          <w:tab w:val="left" w:pos="360"/>
        </w:tabs>
        <w:ind w:left="90" w:firstLine="360"/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 xml:space="preserve">расположиве техничке документације, односно предмера и предрачуна за </w:t>
      </w:r>
      <w:r w:rsidRPr="005A0AE6">
        <w:rPr>
          <w:rFonts w:ascii="Arial" w:hAnsi="Arial" w:cs="Arial"/>
          <w:bCs/>
        </w:rPr>
        <w:t>монтаж</w:t>
      </w:r>
      <w:r w:rsidRPr="005A0AE6">
        <w:rPr>
          <w:rFonts w:ascii="Arial" w:hAnsi="Arial" w:cs="Arial"/>
          <w:bCs/>
          <w:lang w:val="sr-Cyrl-CS"/>
        </w:rPr>
        <w:t>у</w:t>
      </w:r>
      <w:r w:rsidRPr="005A0AE6">
        <w:rPr>
          <w:rFonts w:ascii="Arial" w:hAnsi="Arial" w:cs="Arial"/>
          <w:bCs/>
        </w:rPr>
        <w:t xml:space="preserve"> опреме за рационализацију потрошње електричне енергије на мрежи јавног осветљења</w:t>
      </w:r>
      <w:r w:rsidRPr="005A0AE6">
        <w:rPr>
          <w:rFonts w:ascii="Arial" w:hAnsi="Arial" w:cs="Arial"/>
        </w:rPr>
        <w:t>.</w:t>
      </w: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>Ако Извршилац не започне надзор у року из пре</w:t>
      </w:r>
      <w:r w:rsidRPr="005A0AE6">
        <w:rPr>
          <w:rFonts w:ascii="Arial" w:hAnsi="Arial" w:cs="Arial"/>
          <w:lang w:val="sr-Cyrl-CS"/>
        </w:rPr>
        <w:t>т</w:t>
      </w:r>
      <w:r w:rsidRPr="005A0AE6">
        <w:rPr>
          <w:rFonts w:ascii="Arial" w:hAnsi="Arial" w:cs="Arial"/>
        </w:rPr>
        <w:t>ходног става, Наручилац ће му оставити накнадни примерени рок за извршење уговорених обавеза, који неће бити дужи од два дана.</w:t>
      </w: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 xml:space="preserve">Ако Извршилац ни у накнадном року из става 2. овог члана не започне са пружањем уговорених услуга надзора, Наручилац има право да за сваки дан закашњења, од Извршиоца наплати 0,5 % вредности уговора из члана 4. став 1. овог уговора, а не више од 5% или једнострано раскине овај уговор и захтева од Извршиоца накнаду штете до износа из члана 4. став 1. овог уговора. </w:t>
      </w: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</w:rPr>
        <w:tab/>
        <w:t xml:space="preserve"> Уговорну казну из става 3. овог члана, на начин описан у наведеном ставу, Наручилац може примењивати и у случају да Извршилац,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стручни надзор (0,5 % износа из члана 4. став 1. овог уговора за сваки дан одсуства, а не више од 5 %).</w:t>
      </w:r>
    </w:p>
    <w:p w:rsidR="005A0AE6" w:rsidRPr="005A0AE6" w:rsidRDefault="005A0AE6" w:rsidP="005A0AE6">
      <w:pPr>
        <w:rPr>
          <w:rFonts w:ascii="Arial" w:hAnsi="Arial" w:cs="Arial"/>
          <w:b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7.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eastAsia="Times New Roman" w:hAnsi="Arial" w:cs="Arial"/>
          <w:lang w:val="sr-Cyrl-CS"/>
        </w:rPr>
      </w:pPr>
      <w:r w:rsidRPr="005A0AE6">
        <w:rPr>
          <w:rFonts w:ascii="Arial" w:hAnsi="Arial" w:cs="Arial"/>
        </w:rPr>
        <w:tab/>
        <w:t xml:space="preserve">Извршилац </w:t>
      </w:r>
      <w:r w:rsidRPr="005A0AE6">
        <w:rPr>
          <w:rFonts w:ascii="Arial" w:eastAsia="Times New Roman" w:hAnsi="Arial" w:cs="Arial"/>
        </w:rPr>
        <w:t xml:space="preserve">је дужан да надзор врши до коначног рока за завршетак </w:t>
      </w:r>
      <w:r w:rsidRPr="005A0AE6">
        <w:rPr>
          <w:rFonts w:ascii="Arial" w:eastAsia="Times New Roman" w:hAnsi="Arial" w:cs="Arial"/>
          <w:lang w:val="sr-Cyrl-CS"/>
        </w:rPr>
        <w:t>уговореног посла</w:t>
      </w:r>
      <w:r w:rsidRPr="005A0AE6">
        <w:rPr>
          <w:rFonts w:ascii="Arial" w:eastAsia="Times New Roman" w:hAnsi="Arial" w:cs="Arial"/>
        </w:rPr>
        <w:t xml:space="preserve"> према уговору о </w:t>
      </w:r>
      <w:r w:rsidRPr="005A0AE6">
        <w:rPr>
          <w:rFonts w:ascii="Arial" w:hAnsi="Arial" w:cs="Arial"/>
          <w:lang w:val="sr-Cyrl-CS"/>
        </w:rPr>
        <w:t>н</w:t>
      </w:r>
      <w:r w:rsidRPr="005A0AE6">
        <w:rPr>
          <w:rFonts w:ascii="Arial" w:hAnsi="Arial" w:cs="Arial"/>
        </w:rPr>
        <w:t>абав</w:t>
      </w:r>
      <w:r w:rsidRPr="005A0AE6">
        <w:rPr>
          <w:rFonts w:ascii="Arial" w:hAnsi="Arial" w:cs="Arial"/>
          <w:lang w:val="sr-Cyrl-CS"/>
        </w:rPr>
        <w:t>циопреме</w:t>
      </w:r>
      <w:r w:rsidRPr="005A0AE6">
        <w:rPr>
          <w:rFonts w:ascii="Arial" w:hAnsi="Arial" w:cs="Arial"/>
        </w:rPr>
        <w:t xml:space="preserve"> за рационализацију</w:t>
      </w:r>
      <w:r w:rsidRPr="005A0AE6">
        <w:rPr>
          <w:rFonts w:ascii="Arial" w:hAnsi="Arial" w:cs="Arial"/>
          <w:lang w:val="sr-Cyrl-CS"/>
        </w:rPr>
        <w:t xml:space="preserve"> потрошње електричне енергије на мрежи </w:t>
      </w:r>
      <w:r w:rsidRPr="005A0AE6">
        <w:rPr>
          <w:rFonts w:ascii="Arial" w:hAnsi="Arial" w:cs="Arial"/>
        </w:rPr>
        <w:t>јавн</w:t>
      </w:r>
      <w:r w:rsidRPr="005A0AE6">
        <w:rPr>
          <w:rFonts w:ascii="Arial" w:hAnsi="Arial" w:cs="Arial"/>
          <w:lang w:val="sr-Cyrl-CS"/>
        </w:rPr>
        <w:t>ог</w:t>
      </w:r>
      <w:r w:rsidRPr="005A0AE6">
        <w:rPr>
          <w:rFonts w:ascii="Arial" w:hAnsi="Arial" w:cs="Arial"/>
        </w:rPr>
        <w:t xml:space="preserve"> осветљењ</w:t>
      </w:r>
      <w:r w:rsidRPr="005A0AE6">
        <w:rPr>
          <w:rFonts w:ascii="Arial" w:hAnsi="Arial" w:cs="Arial"/>
          <w:lang w:val="sr-Cyrl-CS"/>
        </w:rPr>
        <w:t>а са монтажом.</w:t>
      </w:r>
      <w:r w:rsidRPr="005A0AE6">
        <w:rPr>
          <w:rFonts w:ascii="Arial" w:eastAsia="Times New Roman" w:hAnsi="Arial" w:cs="Arial"/>
        </w:rPr>
        <w:tab/>
      </w:r>
    </w:p>
    <w:p w:rsidR="005A0AE6" w:rsidRPr="005A0AE6" w:rsidRDefault="005A0AE6" w:rsidP="005A0AE6">
      <w:pPr>
        <w:ind w:firstLine="720"/>
        <w:jc w:val="both"/>
        <w:rPr>
          <w:rFonts w:ascii="Arial" w:eastAsia="Times New Roman" w:hAnsi="Arial" w:cs="Arial"/>
          <w:lang w:val="sr-Cyrl-CS"/>
        </w:rPr>
      </w:pPr>
      <w:r w:rsidRPr="005A0AE6">
        <w:rPr>
          <w:rFonts w:ascii="Arial" w:eastAsia="Times New Roman" w:hAnsi="Arial" w:cs="Arial"/>
        </w:rPr>
        <w:t>Извршилац је дужан да у извршењу уговореног посла поступа с пажњом доброг стручњака.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lastRenderedPageBreak/>
        <w:tab/>
        <w:t>Извршилац одговара за:</w:t>
      </w:r>
    </w:p>
    <w:p w:rsidR="005A0AE6" w:rsidRPr="005A0AE6" w:rsidRDefault="005A0AE6" w:rsidP="005A0AE6">
      <w:pPr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>правилност метода које примењује у вршењу стручног надзора или их препоручује наручиоцу;</w:t>
      </w:r>
    </w:p>
    <w:p w:rsidR="005A0AE6" w:rsidRPr="005A0AE6" w:rsidRDefault="005A0AE6" w:rsidP="005A0AE6">
      <w:pPr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>целовитост у пружању услуга стручног надзора;</w:t>
      </w:r>
    </w:p>
    <w:p w:rsidR="005A0AE6" w:rsidRPr="005A0AE6" w:rsidRDefault="005A0AE6" w:rsidP="005A0AE6">
      <w:pPr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 xml:space="preserve">пружање услуга надзора у оквирима уговорених износа накнаде; </w:t>
      </w:r>
    </w:p>
    <w:p w:rsidR="005A0AE6" w:rsidRPr="005A0AE6" w:rsidRDefault="005A0AE6" w:rsidP="005A0AE6">
      <w:pPr>
        <w:numPr>
          <w:ilvl w:val="0"/>
          <w:numId w:val="11"/>
        </w:numPr>
        <w:ind w:left="720"/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>пружање услуга у уговореним роковима.</w:t>
      </w:r>
    </w:p>
    <w:p w:rsidR="005A0AE6" w:rsidRPr="005A0AE6" w:rsidRDefault="005A0AE6" w:rsidP="005A0AE6">
      <w:pPr>
        <w:jc w:val="both"/>
        <w:rPr>
          <w:rFonts w:ascii="Arial" w:eastAsia="Times New Roman" w:hAnsi="Arial" w:cs="Arial"/>
        </w:rPr>
      </w:pPr>
      <w:r w:rsidRPr="005A0AE6">
        <w:rPr>
          <w:rFonts w:ascii="Arial" w:eastAsia="Times New Roman" w:hAnsi="Arial" w:cs="Arial"/>
        </w:rPr>
        <w:tab/>
        <w:t xml:space="preserve">У случају да Извршилац не врши уговорене послове надзора на начин предвиђен у ставовима 1., 2. и 3. овог члана, Наручилац има право да раскине уговор и захтева од Извршиоца накнаду штете.     </w:t>
      </w:r>
      <w:r w:rsidRPr="005A0AE6">
        <w:rPr>
          <w:rFonts w:ascii="Arial" w:eastAsia="Times New Roman" w:hAnsi="Arial" w:cs="Arial"/>
        </w:rPr>
        <w:tab/>
      </w:r>
    </w:p>
    <w:p w:rsidR="005A0AE6" w:rsidRPr="005A0AE6" w:rsidRDefault="005A0AE6" w:rsidP="005A0AE6">
      <w:pPr>
        <w:autoSpaceDE w:val="0"/>
        <w:jc w:val="both"/>
        <w:rPr>
          <w:rFonts w:ascii="Arial" w:eastAsia="Times New Roman" w:hAnsi="Arial" w:cs="Arial"/>
          <w:lang w:val="ru-RU"/>
        </w:rPr>
      </w:pPr>
    </w:p>
    <w:p w:rsidR="005A0AE6" w:rsidRPr="005A0AE6" w:rsidRDefault="005A0AE6" w:rsidP="005A0AE6">
      <w:pPr>
        <w:autoSpaceDE w:val="0"/>
        <w:jc w:val="center"/>
        <w:rPr>
          <w:rFonts w:ascii="Arial" w:eastAsia="Times New Roman" w:hAnsi="Arial" w:cs="Arial"/>
          <w:b/>
          <w:bCs/>
        </w:rPr>
      </w:pPr>
      <w:r w:rsidRPr="005A0AE6">
        <w:rPr>
          <w:rFonts w:ascii="Arial" w:eastAsia="Times New Roman" w:hAnsi="Arial" w:cs="Arial"/>
          <w:b/>
          <w:bCs/>
        </w:rPr>
        <w:t xml:space="preserve">Члан </w:t>
      </w:r>
      <w:r w:rsidRPr="005A0AE6">
        <w:rPr>
          <w:rFonts w:ascii="Arial" w:eastAsia="Times New Roman" w:hAnsi="Arial" w:cs="Arial"/>
          <w:b/>
          <w:bCs/>
          <w:lang w:val="sr-Cyrl-CS"/>
        </w:rPr>
        <w:t>8</w:t>
      </w:r>
      <w:r w:rsidRPr="005A0AE6">
        <w:rPr>
          <w:rFonts w:ascii="Arial" w:eastAsia="Times New Roman" w:hAnsi="Arial" w:cs="Arial"/>
          <w:b/>
          <w:bCs/>
        </w:rPr>
        <w:t>.</w:t>
      </w:r>
    </w:p>
    <w:p w:rsidR="005A0AE6" w:rsidRPr="005A0AE6" w:rsidRDefault="005A0AE6" w:rsidP="005A0AE6">
      <w:pPr>
        <w:autoSpaceDE w:val="0"/>
        <w:jc w:val="center"/>
        <w:rPr>
          <w:rFonts w:ascii="Arial" w:eastAsia="Times New Roman" w:hAnsi="Arial" w:cs="Arial"/>
          <w:bCs/>
        </w:rPr>
      </w:pPr>
    </w:p>
    <w:p w:rsidR="005A0AE6" w:rsidRPr="005A0AE6" w:rsidRDefault="005A0AE6" w:rsidP="005A0AE6">
      <w:pPr>
        <w:autoSpaceDE w:val="0"/>
        <w:jc w:val="both"/>
        <w:rPr>
          <w:rFonts w:ascii="Arial" w:eastAsia="Times New Roman" w:hAnsi="Arial" w:cs="Arial"/>
          <w:bCs/>
          <w:lang w:val="sr-Cyrl-CS"/>
        </w:rPr>
      </w:pPr>
      <w:r w:rsidRPr="005A0AE6">
        <w:rPr>
          <w:rFonts w:ascii="Arial" w:eastAsia="Times New Roman" w:hAnsi="Arial" w:cs="Arial"/>
          <w:bCs/>
          <w:lang w:val="sr-Cyrl-CS"/>
        </w:rPr>
        <w:tab/>
      </w:r>
      <w:r w:rsidRPr="005A0AE6">
        <w:rPr>
          <w:rFonts w:ascii="Arial" w:eastAsia="Times New Roman" w:hAnsi="Arial" w:cs="Arial"/>
          <w:bCs/>
        </w:rPr>
        <w:t>Ако Извршилац не извршава своје обавезе у складу са одредбама овог уговора, Наручилац</w:t>
      </w:r>
      <w:r w:rsidRPr="005A0AE6">
        <w:rPr>
          <w:rFonts w:ascii="Arial" w:eastAsia="Times New Roman" w:hAnsi="Arial" w:cs="Arial"/>
          <w:bCs/>
          <w:lang w:val="sr-Cyrl-CS"/>
        </w:rPr>
        <w:t xml:space="preserve"> има право на једностран раскид уговора </w:t>
      </w:r>
      <w:r w:rsidRPr="005A0AE6">
        <w:rPr>
          <w:rFonts w:ascii="Arial" w:eastAsia="Times New Roman" w:hAnsi="Arial" w:cs="Arial"/>
          <w:bCs/>
        </w:rPr>
        <w:t>и да захтева накнаду штете од Извршиоца до износа из члана 4. став 1. овог уговора, и Извршилац је дужан да ту штету надокнади најкасније у року од 15 дана од дана пријема писменог захтева наручиоца за накнаду штете.</w:t>
      </w:r>
    </w:p>
    <w:p w:rsidR="005A0AE6" w:rsidRPr="005A0AE6" w:rsidRDefault="005A0AE6" w:rsidP="005A0AE6">
      <w:pPr>
        <w:autoSpaceDE w:val="0"/>
        <w:jc w:val="both"/>
        <w:rPr>
          <w:rFonts w:ascii="Arial" w:eastAsia="Times New Roman" w:hAnsi="Arial" w:cs="Arial"/>
          <w:bCs/>
          <w:lang w:val="sr-Cyrl-CS"/>
        </w:rPr>
      </w:pPr>
      <w:r w:rsidRPr="005A0AE6">
        <w:rPr>
          <w:rFonts w:ascii="Arial" w:eastAsia="Times New Roman" w:hAnsi="Arial" w:cs="Arial"/>
          <w:bCs/>
          <w:lang w:val="sr-Cyrl-CS"/>
        </w:rPr>
        <w:tab/>
        <w:t xml:space="preserve"> Уговор се раскида писменом изјавом намере </w:t>
      </w:r>
      <w:r w:rsidRPr="005A0AE6">
        <w:rPr>
          <w:rFonts w:ascii="Arial" w:eastAsia="Times New Roman" w:hAnsi="Arial" w:cs="Arial"/>
          <w:bCs/>
        </w:rPr>
        <w:t>Наручиоца</w:t>
      </w:r>
      <w:r w:rsidRPr="005A0AE6">
        <w:rPr>
          <w:rFonts w:ascii="Arial" w:eastAsia="Times New Roman" w:hAnsi="Arial" w:cs="Arial"/>
          <w:bCs/>
          <w:lang w:val="sr-Cyrl-CS"/>
        </w:rPr>
        <w:t>, која се доставља Изв</w:t>
      </w:r>
      <w:r w:rsidRPr="005A0AE6">
        <w:rPr>
          <w:rFonts w:ascii="Arial" w:eastAsia="Times New Roman" w:hAnsi="Arial" w:cs="Arial"/>
          <w:bCs/>
        </w:rPr>
        <w:t>ршиоцу</w:t>
      </w:r>
      <w:r w:rsidRPr="005A0AE6">
        <w:rPr>
          <w:rFonts w:ascii="Arial" w:eastAsia="Times New Roman" w:hAnsi="Arial" w:cs="Arial"/>
          <w:bCs/>
          <w:lang w:val="sr-Cyrl-CS"/>
        </w:rPr>
        <w:t xml:space="preserve">. Изјава мора да садржи основ, односно образложење за раскид уговора. </w:t>
      </w:r>
      <w:r w:rsidRPr="005A0AE6">
        <w:rPr>
          <w:rFonts w:ascii="Arial" w:eastAsia="Times New Roman" w:hAnsi="Arial" w:cs="Arial"/>
          <w:bCs/>
        </w:rPr>
        <w:t>Уговор се сматра раскинутим даном пријема изјаве од стране Извршиоца.</w:t>
      </w:r>
    </w:p>
    <w:p w:rsidR="005A0AE6" w:rsidRPr="005A0AE6" w:rsidRDefault="005A0AE6" w:rsidP="005A0AE6">
      <w:pPr>
        <w:autoSpaceDE w:val="0"/>
        <w:jc w:val="both"/>
        <w:rPr>
          <w:rFonts w:ascii="Arial" w:eastAsia="Times New Roman" w:hAnsi="Arial" w:cs="Arial"/>
          <w:bCs/>
          <w:lang w:val="sr-Cyrl-CS"/>
        </w:rPr>
      </w:pPr>
    </w:p>
    <w:p w:rsidR="005A0AE6" w:rsidRPr="005A0AE6" w:rsidRDefault="005A0AE6" w:rsidP="005A0AE6">
      <w:pPr>
        <w:autoSpaceDE w:val="0"/>
        <w:jc w:val="center"/>
        <w:rPr>
          <w:rFonts w:ascii="Arial" w:eastAsia="Times New Roman" w:hAnsi="Arial" w:cs="Arial"/>
          <w:b/>
          <w:bCs/>
        </w:rPr>
      </w:pPr>
      <w:r w:rsidRPr="005A0AE6">
        <w:rPr>
          <w:rFonts w:ascii="Arial" w:eastAsia="Times New Roman" w:hAnsi="Arial" w:cs="Arial"/>
          <w:b/>
          <w:bCs/>
        </w:rPr>
        <w:t xml:space="preserve">Члан </w:t>
      </w:r>
      <w:r w:rsidRPr="005A0AE6">
        <w:rPr>
          <w:rFonts w:ascii="Arial" w:eastAsia="Times New Roman" w:hAnsi="Arial" w:cs="Arial"/>
          <w:b/>
          <w:bCs/>
          <w:lang w:val="sr-Cyrl-CS"/>
        </w:rPr>
        <w:t>9</w:t>
      </w:r>
      <w:r w:rsidRPr="005A0AE6">
        <w:rPr>
          <w:rFonts w:ascii="Arial" w:eastAsia="Times New Roman" w:hAnsi="Arial" w:cs="Arial"/>
          <w:b/>
          <w:bCs/>
        </w:rPr>
        <w:t>.</w:t>
      </w:r>
    </w:p>
    <w:p w:rsidR="005A0AE6" w:rsidRPr="005A0AE6" w:rsidRDefault="005A0AE6" w:rsidP="005A0AE6">
      <w:pPr>
        <w:autoSpaceDE w:val="0"/>
        <w:jc w:val="center"/>
        <w:rPr>
          <w:rFonts w:ascii="Arial" w:hAnsi="Arial" w:cs="Arial"/>
          <w:bCs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bCs/>
        </w:rPr>
      </w:pPr>
      <w:r w:rsidRPr="005A0AE6">
        <w:rPr>
          <w:rFonts w:ascii="Arial" w:hAnsi="Arial" w:cs="Arial"/>
          <w:bCs/>
        </w:rPr>
        <w:tab/>
        <w:t>Уговорне стране су сагласне да измене и допуне уговора врше уз обостарну сагласност и у писменој форми, у складу са позитивним прописима.</w:t>
      </w:r>
    </w:p>
    <w:p w:rsidR="005A0AE6" w:rsidRPr="005A0AE6" w:rsidRDefault="005A0AE6" w:rsidP="005A0AE6">
      <w:pPr>
        <w:jc w:val="both"/>
        <w:rPr>
          <w:rFonts w:ascii="Arial" w:hAnsi="Arial" w:cs="Arial"/>
          <w:bCs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  <w:bCs/>
        </w:rPr>
      </w:pPr>
      <w:r w:rsidRPr="005A0AE6">
        <w:rPr>
          <w:rFonts w:ascii="Arial" w:hAnsi="Arial" w:cs="Arial"/>
          <w:b/>
          <w:bCs/>
        </w:rPr>
        <w:t>Члан 1</w:t>
      </w:r>
      <w:r w:rsidRPr="005A0AE6">
        <w:rPr>
          <w:rFonts w:ascii="Arial" w:hAnsi="Arial" w:cs="Arial"/>
          <w:b/>
          <w:bCs/>
          <w:lang w:val="sr-Cyrl-CS"/>
        </w:rPr>
        <w:t>0</w:t>
      </w:r>
      <w:r w:rsidRPr="005A0AE6">
        <w:rPr>
          <w:rFonts w:ascii="Arial" w:hAnsi="Arial" w:cs="Arial"/>
          <w:b/>
          <w:bCs/>
        </w:rPr>
        <w:t>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>Све што није изричито регулисано овим Уговором, примениће се одредбе позитивних законских прописа и пословних обичаја.</w:t>
      </w: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1</w:t>
      </w:r>
      <w:r w:rsidRPr="005A0AE6">
        <w:rPr>
          <w:rFonts w:ascii="Arial" w:hAnsi="Arial" w:cs="Arial"/>
          <w:b/>
          <w:lang w:val="sr-Cyrl-CS"/>
        </w:rPr>
        <w:t>1</w:t>
      </w:r>
      <w:r w:rsidRPr="005A0AE6">
        <w:rPr>
          <w:rFonts w:ascii="Arial" w:hAnsi="Arial" w:cs="Arial"/>
          <w:b/>
        </w:rPr>
        <w:t>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</w:rPr>
      </w:pPr>
      <w:r w:rsidRPr="005A0AE6">
        <w:rPr>
          <w:rFonts w:ascii="Arial" w:hAnsi="Arial" w:cs="Arial"/>
        </w:rPr>
        <w:tab/>
        <w:t xml:space="preserve"> Уговорне стране су сагласне да ће све евентуалне спорове у вези овог или поводом овог Уговора решавати споразумно, а у супротном уговарају надлежност Привредног суда у Крагујевцу.</w:t>
      </w: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t>Члан 1</w:t>
      </w:r>
      <w:r w:rsidRPr="005A0AE6">
        <w:rPr>
          <w:rFonts w:ascii="Arial" w:hAnsi="Arial" w:cs="Arial"/>
          <w:b/>
          <w:lang w:val="sr-Cyrl-CS"/>
        </w:rPr>
        <w:t>2</w:t>
      </w:r>
      <w:r w:rsidRPr="005A0AE6">
        <w:rPr>
          <w:rFonts w:ascii="Arial" w:hAnsi="Arial" w:cs="Arial"/>
          <w:b/>
        </w:rPr>
        <w:t>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  <w:r w:rsidRPr="005A0AE6">
        <w:rPr>
          <w:rFonts w:ascii="Arial" w:hAnsi="Arial" w:cs="Arial"/>
        </w:rPr>
        <w:tab/>
        <w:t xml:space="preserve">Уговор се закључује са роком важности до </w:t>
      </w:r>
      <w:r w:rsidRPr="005A0AE6">
        <w:rPr>
          <w:rFonts w:ascii="Arial" w:hAnsi="Arial" w:cs="Arial"/>
          <w:lang w:val="sr-Cyrl-CS"/>
        </w:rPr>
        <w:t xml:space="preserve">завршетка извршења уговора </w:t>
      </w:r>
      <w:r w:rsidRPr="005A0AE6">
        <w:rPr>
          <w:rFonts w:ascii="Arial" w:eastAsia="Times New Roman" w:hAnsi="Arial" w:cs="Arial"/>
        </w:rPr>
        <w:t xml:space="preserve">о </w:t>
      </w:r>
      <w:r w:rsidRPr="005A0AE6">
        <w:rPr>
          <w:rFonts w:ascii="Arial" w:hAnsi="Arial" w:cs="Arial"/>
          <w:lang w:val="sr-Cyrl-CS"/>
        </w:rPr>
        <w:t>н</w:t>
      </w:r>
      <w:r w:rsidRPr="005A0AE6">
        <w:rPr>
          <w:rFonts w:ascii="Arial" w:hAnsi="Arial" w:cs="Arial"/>
        </w:rPr>
        <w:t>абав</w:t>
      </w:r>
      <w:r w:rsidRPr="005A0AE6">
        <w:rPr>
          <w:rFonts w:ascii="Arial" w:hAnsi="Arial" w:cs="Arial"/>
          <w:lang w:val="sr-Cyrl-CS"/>
        </w:rPr>
        <w:t>циопреме</w:t>
      </w:r>
      <w:r w:rsidRPr="005A0AE6">
        <w:rPr>
          <w:rFonts w:ascii="Arial" w:hAnsi="Arial" w:cs="Arial"/>
        </w:rPr>
        <w:t xml:space="preserve"> за рационализацију</w:t>
      </w:r>
      <w:r w:rsidRPr="005A0AE6">
        <w:rPr>
          <w:rFonts w:ascii="Arial" w:hAnsi="Arial" w:cs="Arial"/>
          <w:lang w:val="sr-Cyrl-CS"/>
        </w:rPr>
        <w:t xml:space="preserve"> потрошње електричне енергије на мрежи </w:t>
      </w:r>
      <w:r w:rsidRPr="005A0AE6">
        <w:rPr>
          <w:rFonts w:ascii="Arial" w:hAnsi="Arial" w:cs="Arial"/>
        </w:rPr>
        <w:t>јавн</w:t>
      </w:r>
      <w:r w:rsidRPr="005A0AE6">
        <w:rPr>
          <w:rFonts w:ascii="Arial" w:hAnsi="Arial" w:cs="Arial"/>
          <w:lang w:val="sr-Cyrl-CS"/>
        </w:rPr>
        <w:t>ог</w:t>
      </w:r>
      <w:r w:rsidRPr="005A0AE6">
        <w:rPr>
          <w:rFonts w:ascii="Arial" w:hAnsi="Arial" w:cs="Arial"/>
        </w:rPr>
        <w:t xml:space="preserve"> осветљењ</w:t>
      </w:r>
      <w:r w:rsidRPr="005A0AE6">
        <w:rPr>
          <w:rFonts w:ascii="Arial" w:hAnsi="Arial" w:cs="Arial"/>
          <w:lang w:val="sr-Cyrl-CS"/>
        </w:rPr>
        <w:t>а са монтажом, над којом се врши стручни надзор.</w:t>
      </w:r>
    </w:p>
    <w:p w:rsid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RS"/>
        </w:rPr>
      </w:pPr>
    </w:p>
    <w:p w:rsidR="005A0AE6" w:rsidRPr="005A0AE6" w:rsidRDefault="005A0AE6" w:rsidP="005A0AE6">
      <w:pPr>
        <w:jc w:val="center"/>
        <w:rPr>
          <w:rFonts w:ascii="Arial" w:hAnsi="Arial" w:cs="Arial"/>
          <w:b/>
        </w:rPr>
      </w:pPr>
      <w:r w:rsidRPr="005A0AE6">
        <w:rPr>
          <w:rFonts w:ascii="Arial" w:hAnsi="Arial" w:cs="Arial"/>
          <w:b/>
        </w:rPr>
        <w:lastRenderedPageBreak/>
        <w:t>Члан 1</w:t>
      </w:r>
      <w:r w:rsidRPr="005A0AE6">
        <w:rPr>
          <w:rFonts w:ascii="Arial" w:hAnsi="Arial" w:cs="Arial"/>
          <w:b/>
          <w:lang w:val="sr-Cyrl-CS"/>
        </w:rPr>
        <w:t>3</w:t>
      </w:r>
      <w:r w:rsidRPr="005A0AE6">
        <w:rPr>
          <w:rFonts w:ascii="Arial" w:hAnsi="Arial" w:cs="Arial"/>
          <w:b/>
        </w:rPr>
        <w:t>.</w:t>
      </w:r>
    </w:p>
    <w:p w:rsidR="005A0AE6" w:rsidRPr="005A0AE6" w:rsidRDefault="005A0AE6" w:rsidP="005A0AE6">
      <w:pPr>
        <w:jc w:val="center"/>
        <w:rPr>
          <w:rFonts w:ascii="Arial" w:hAnsi="Arial" w:cs="Arial"/>
        </w:rPr>
      </w:pPr>
    </w:p>
    <w:p w:rsidR="005A0AE6" w:rsidRPr="005A0AE6" w:rsidRDefault="005A0AE6" w:rsidP="005A0AE6">
      <w:pPr>
        <w:ind w:firstLine="360"/>
        <w:jc w:val="both"/>
        <w:rPr>
          <w:rFonts w:eastAsia="Times New Roman"/>
          <w:bCs/>
          <w:color w:val="auto"/>
        </w:rPr>
      </w:pPr>
      <w:r w:rsidRPr="005A0AE6">
        <w:rPr>
          <w:rFonts w:ascii="Arial" w:hAnsi="Arial" w:cs="Arial"/>
          <w:color w:val="auto"/>
          <w:sz w:val="22"/>
          <w:szCs w:val="22"/>
        </w:rPr>
        <w:tab/>
      </w:r>
      <w:r w:rsidRPr="005A0AE6">
        <w:rPr>
          <w:rFonts w:ascii="Arial" w:hAnsi="Arial" w:cs="Arial"/>
          <w:color w:val="auto"/>
        </w:rPr>
        <w:t>Уговорне стране су предњи Уговор прочитале, сагласне су да је њихова воља верно унета у Уговор, за свој га признају тако што га својеручно потписују и</w:t>
      </w:r>
      <w:r w:rsidRPr="005A0AE6">
        <w:rPr>
          <w:rFonts w:ascii="Arial" w:eastAsia="Times New Roman" w:hAnsi="Arial" w:cs="Arial"/>
          <w:bCs/>
          <w:color w:val="auto"/>
          <w:lang w:val="sr-Cyrl-CS"/>
        </w:rPr>
        <w:t xml:space="preserve">то </w:t>
      </w:r>
      <w:r w:rsidRPr="005A0AE6">
        <w:rPr>
          <w:rFonts w:ascii="Arial" w:eastAsia="Times New Roman" w:hAnsi="Arial" w:cs="Arial"/>
          <w:bCs/>
          <w:color w:val="auto"/>
        </w:rPr>
        <w:t xml:space="preserve">у 5 (пет) истоветних примерака, од чега 3 (три) примерка за Наручиоца, а 2 (два) за </w:t>
      </w:r>
      <w:r w:rsidRPr="005A0AE6">
        <w:rPr>
          <w:rFonts w:ascii="Arial" w:eastAsia="Times New Roman" w:hAnsi="Arial" w:cs="Arial"/>
          <w:bCs/>
          <w:color w:val="auto"/>
          <w:lang w:val="sr-Cyrl-CS"/>
        </w:rPr>
        <w:t>Извршиоца</w:t>
      </w:r>
      <w:r w:rsidRPr="005A0AE6">
        <w:rPr>
          <w:rFonts w:ascii="Arial" w:eastAsia="Times New Roman" w:hAnsi="Arial" w:cs="Arial"/>
          <w:bCs/>
          <w:color w:val="auto"/>
        </w:rPr>
        <w:t>услуга.</w:t>
      </w:r>
    </w:p>
    <w:p w:rsidR="005A0AE6" w:rsidRPr="005A0AE6" w:rsidRDefault="005A0AE6" w:rsidP="005A0AE6">
      <w:pPr>
        <w:jc w:val="both"/>
        <w:rPr>
          <w:rFonts w:ascii="Arial" w:hAnsi="Arial" w:cs="Arial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b/>
          <w:lang w:val="sr-Cyrl-CS"/>
        </w:rPr>
      </w:pPr>
      <w:r w:rsidRPr="005A0AE6">
        <w:rPr>
          <w:rFonts w:ascii="Arial" w:hAnsi="Arial" w:cs="Arial"/>
          <w:b/>
        </w:rPr>
        <w:t>НАРУЧИ</w:t>
      </w:r>
      <w:r w:rsidRPr="005A0AE6">
        <w:rPr>
          <w:rFonts w:ascii="Arial" w:hAnsi="Arial" w:cs="Arial"/>
          <w:b/>
          <w:lang w:val="sr-Cyrl-CS"/>
        </w:rPr>
        <w:t>ЛА</w:t>
      </w:r>
      <w:r w:rsidRPr="005A0AE6">
        <w:rPr>
          <w:rFonts w:ascii="Arial" w:hAnsi="Arial" w:cs="Arial"/>
          <w:b/>
        </w:rPr>
        <w:t>Ц</w:t>
      </w:r>
      <w:r w:rsidRPr="005A0AE6">
        <w:rPr>
          <w:rFonts w:ascii="Arial" w:hAnsi="Arial" w:cs="Arial"/>
          <w:b/>
          <w:lang w:val="sr-Cyrl-CS"/>
        </w:rPr>
        <w:t xml:space="preserve"> ПОСЛА</w:t>
      </w:r>
      <w:r>
        <w:rPr>
          <w:rFonts w:ascii="Arial" w:hAnsi="Arial" w:cs="Arial"/>
          <w:b/>
          <w:lang w:val="sr-Cyrl-CS"/>
        </w:rPr>
        <w:t xml:space="preserve">                                                            </w:t>
      </w:r>
      <w:r w:rsidRPr="005A0AE6">
        <w:rPr>
          <w:rFonts w:ascii="Arial" w:hAnsi="Arial" w:cs="Arial"/>
          <w:b/>
        </w:rPr>
        <w:t>ИЗВРШИ</w:t>
      </w:r>
      <w:r w:rsidRPr="005A0AE6">
        <w:rPr>
          <w:rFonts w:ascii="Arial" w:hAnsi="Arial" w:cs="Arial"/>
          <w:b/>
          <w:lang w:val="sr-Cyrl-CS"/>
        </w:rPr>
        <w:t>ЛА</w:t>
      </w:r>
      <w:r w:rsidRPr="005A0AE6">
        <w:rPr>
          <w:rFonts w:ascii="Arial" w:hAnsi="Arial" w:cs="Arial"/>
          <w:b/>
        </w:rPr>
        <w:t>Ц</w:t>
      </w:r>
      <w:r w:rsidRPr="005A0AE6">
        <w:rPr>
          <w:rFonts w:ascii="Arial" w:hAnsi="Arial" w:cs="Arial"/>
          <w:b/>
          <w:lang w:val="sr-Cyrl-CS"/>
        </w:rPr>
        <w:t xml:space="preserve"> ПОСЛА</w:t>
      </w:r>
    </w:p>
    <w:p w:rsidR="005A0AE6" w:rsidRPr="005A0AE6" w:rsidRDefault="005A0AE6" w:rsidP="005A0AE6">
      <w:pPr>
        <w:jc w:val="both"/>
        <w:rPr>
          <w:rFonts w:ascii="Arial" w:hAnsi="Arial" w:cs="Arial"/>
          <w:b/>
          <w:lang w:val="sr-Cyrl-CS"/>
        </w:rPr>
      </w:pPr>
    </w:p>
    <w:p w:rsidR="005A0AE6" w:rsidRPr="005A0AE6" w:rsidRDefault="005A0AE6" w:rsidP="005A0AE6">
      <w:pPr>
        <w:rPr>
          <w:rFonts w:ascii="Arial" w:hAnsi="Arial" w:cs="Arial"/>
          <w:b/>
        </w:rPr>
      </w:pPr>
      <w:r w:rsidRPr="005A0AE6">
        <w:rPr>
          <w:rFonts w:ascii="Arial" w:hAnsi="Arial" w:cs="Arial"/>
          <w:b/>
          <w:lang w:val="sr-Latn-CS"/>
        </w:rPr>
        <w:t>__________________</w:t>
      </w:r>
      <w:r w:rsidRPr="005A0AE6">
        <w:rPr>
          <w:rFonts w:ascii="Arial" w:hAnsi="Arial" w:cs="Arial"/>
          <w:b/>
          <w:lang w:val="sr-Cyrl-CS"/>
        </w:rPr>
        <w:t>_</w:t>
      </w:r>
      <w:r>
        <w:rPr>
          <w:rFonts w:ascii="Arial" w:hAnsi="Arial" w:cs="Arial"/>
          <w:b/>
          <w:lang w:val="sr-Cyrl-CS"/>
        </w:rPr>
        <w:t xml:space="preserve">                                                       </w:t>
      </w:r>
      <w:r w:rsidRPr="005A0AE6">
        <w:rPr>
          <w:rFonts w:ascii="Arial" w:hAnsi="Arial" w:cs="Arial"/>
          <w:b/>
          <w:lang w:val="sr-Cyrl-CS"/>
        </w:rPr>
        <w:t>____</w:t>
      </w:r>
      <w:r w:rsidRPr="005A0AE6">
        <w:rPr>
          <w:rFonts w:ascii="Arial" w:hAnsi="Arial" w:cs="Arial"/>
          <w:b/>
          <w:lang w:val="sr-Latn-CS"/>
        </w:rPr>
        <w:t>____________</w:t>
      </w:r>
      <w:r w:rsidRPr="005A0AE6">
        <w:rPr>
          <w:rFonts w:ascii="Arial" w:hAnsi="Arial" w:cs="Arial"/>
          <w:b/>
        </w:rPr>
        <w:t>_________</w:t>
      </w:r>
    </w:p>
    <w:p w:rsidR="005A0AE6" w:rsidRPr="005A0AE6" w:rsidRDefault="005A0AE6" w:rsidP="005A0AE6">
      <w:pPr>
        <w:rPr>
          <w:rFonts w:ascii="Arial" w:hAnsi="Arial" w:cs="Arial"/>
          <w:b/>
          <w:lang w:val="sr-Cyrl-CS"/>
        </w:rPr>
      </w:pPr>
      <w:r w:rsidRPr="005A0AE6">
        <w:rPr>
          <w:rFonts w:ascii="Arial" w:hAnsi="Arial" w:cs="Arial"/>
          <w:b/>
          <w:lang w:val="sr-Cyrl-CS"/>
        </w:rPr>
        <w:t>Нина Јевтић, начелник</w:t>
      </w:r>
    </w:p>
    <w:p w:rsidR="005A0AE6" w:rsidRPr="005A0AE6" w:rsidRDefault="005A0AE6" w:rsidP="005A0AE6">
      <w:pPr>
        <w:tabs>
          <w:tab w:val="left" w:pos="5460"/>
        </w:tabs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tabs>
          <w:tab w:val="left" w:pos="5460"/>
        </w:tabs>
        <w:rPr>
          <w:rFonts w:ascii="Arial" w:hAnsi="Arial" w:cs="Arial"/>
          <w:lang w:val="sr-Cyrl-CS"/>
        </w:rPr>
      </w:pPr>
    </w:p>
    <w:p w:rsidR="005A0AE6" w:rsidRPr="005A0AE6" w:rsidRDefault="005A0AE6" w:rsidP="005A0AE6">
      <w:pPr>
        <w:jc w:val="both"/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</w:pPr>
      <w:r w:rsidRPr="005A0AE6">
        <w:rPr>
          <w:rFonts w:ascii="Arial" w:eastAsia="TimesNewRomanPSMT" w:hAnsi="Arial" w:cs="Arial"/>
          <w:bCs/>
          <w:i/>
          <w:sz w:val="22"/>
          <w:szCs w:val="22"/>
          <w:u w:val="single"/>
          <w:lang w:val="ru-RU"/>
        </w:rPr>
        <w:t>Напомена</w:t>
      </w:r>
      <w:r w:rsidRPr="005A0AE6">
        <w:rPr>
          <w:rFonts w:ascii="Arial" w:eastAsia="TimesNewRomanPSMT" w:hAnsi="Arial" w:cs="Arial"/>
          <w:bCs/>
          <w:i/>
          <w:sz w:val="22"/>
          <w:szCs w:val="22"/>
          <w:lang w:val="ru-RU"/>
        </w:rPr>
        <w:t>:</w:t>
      </w:r>
      <w:r>
        <w:rPr>
          <w:rFonts w:ascii="Arial" w:eastAsia="TimesNewRomanPSMT" w:hAnsi="Arial" w:cs="Arial"/>
          <w:bCs/>
          <w:i/>
          <w:sz w:val="22"/>
          <w:szCs w:val="22"/>
          <w:lang w:val="ru-RU"/>
        </w:rPr>
        <w:t xml:space="preserve"> </w:t>
      </w:r>
      <w:r w:rsidRPr="005A0AE6">
        <w:rPr>
          <w:rFonts w:ascii="Arial" w:hAnsi="Arial" w:cs="Arial"/>
          <w:i/>
          <w:iCs/>
          <w:color w:val="auto"/>
          <w:sz w:val="22"/>
          <w:szCs w:val="22"/>
        </w:rPr>
        <w:t>М</w:t>
      </w:r>
      <w:r w:rsidRPr="005A0AE6">
        <w:rPr>
          <w:rFonts w:ascii="Arial" w:hAnsi="Arial" w:cs="Arial"/>
          <w:bCs/>
          <w:i/>
          <w:iCs/>
          <w:color w:val="auto"/>
          <w:sz w:val="22"/>
          <w:szCs w:val="22"/>
        </w:rPr>
        <w:t xml:space="preserve">одел уговора представља садржину уговора који ће бити закључен са изабраним понуђачем. Уколико понуђач без оправданих разлога одбије да закључи уговор о јавној набавци, након што му је уговор додељен, </w:t>
      </w:r>
      <w:r w:rsidRPr="005A0AE6">
        <w:rPr>
          <w:rFonts w:ascii="Arial" w:hAnsi="Arial" w:cs="Arial"/>
          <w:bCs/>
          <w:i/>
          <w:iCs/>
          <w:color w:val="auto"/>
          <w:sz w:val="22"/>
          <w:szCs w:val="22"/>
          <w:lang w:val="sr-Cyrl-CS"/>
        </w:rPr>
        <w:t xml:space="preserve">то </w:t>
      </w:r>
      <w:r w:rsidRPr="005A0AE6">
        <w:rPr>
          <w:rFonts w:ascii="Arial" w:hAnsi="Arial" w:cs="Arial"/>
          <w:bCs/>
          <w:i/>
          <w:iCs/>
          <w:color w:val="auto"/>
          <w:sz w:val="22"/>
          <w:szCs w:val="22"/>
        </w:rPr>
        <w:t>може представљати негативну референцу према члану 82. став 1. тачка 3. ЗЈН.</w:t>
      </w:r>
    </w:p>
    <w:p w:rsidR="00C600C3" w:rsidRDefault="00C600C3" w:rsidP="000C4ADD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</w:p>
    <w:sectPr w:rsidR="00C600C3" w:rsidSect="005761F9">
      <w:footerReference w:type="default" r:id="rId11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2FA" w:rsidRDefault="000442FA" w:rsidP="00FE53BD">
      <w:pPr>
        <w:spacing w:line="240" w:lineRule="auto"/>
      </w:pPr>
      <w:r>
        <w:separator/>
      </w:r>
    </w:p>
  </w:endnote>
  <w:endnote w:type="continuationSeparator" w:id="0">
    <w:p w:rsidR="000442FA" w:rsidRDefault="000442FA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05">
    <w:altName w:val="Times New Roman"/>
    <w:charset w:val="EE"/>
    <w:family w:val="auto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8208"/>
      <w:gridCol w:w="1034"/>
    </w:tblGrid>
    <w:tr w:rsidR="00671C30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671C30" w:rsidRPr="00CE5368" w:rsidRDefault="00276988" w:rsidP="00276988">
          <w:pPr>
            <w:pStyle w:val="Foo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Прва измена и допуна КД у отвореном поступку </w:t>
          </w:r>
          <w:r w:rsidR="00671C30"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ЈН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ВВ</w:t>
          </w:r>
          <w:r w:rsidR="00671C30"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 бр.</w:t>
          </w:r>
          <w:r w:rsidR="003846FD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>9</w:t>
          </w:r>
          <w:r w:rsidR="00671C30" w:rsidRPr="00CE5368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/2020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671C30" w:rsidRPr="005A0AE6" w:rsidRDefault="00A06F07" w:rsidP="00900F7C">
          <w:pPr>
            <w:pStyle w:val="Footer"/>
            <w:rPr>
              <w:rFonts w:ascii="Arial" w:hAnsi="Arial" w:cs="Arial"/>
              <w:sz w:val="20"/>
              <w:szCs w:val="20"/>
              <w:lang w:val="sr-Cyrl-RS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671C30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5E1C99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671C30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="005A0AE6">
            <w:rPr>
              <w:rFonts w:ascii="Arial" w:hAnsi="Arial" w:cs="Arial"/>
              <w:b/>
              <w:bCs/>
              <w:color w:val="1F497D"/>
              <w:sz w:val="20"/>
              <w:szCs w:val="20"/>
              <w:lang w:val="sr-Cyrl-RS"/>
            </w:rPr>
            <w:t>8</w:t>
          </w:r>
        </w:p>
      </w:tc>
    </w:tr>
  </w:tbl>
  <w:p w:rsidR="00671C30" w:rsidRDefault="00671C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2FA" w:rsidRDefault="000442FA" w:rsidP="00FE53BD">
      <w:pPr>
        <w:spacing w:line="240" w:lineRule="auto"/>
      </w:pPr>
      <w:r>
        <w:separator/>
      </w:r>
    </w:p>
  </w:footnote>
  <w:footnote w:type="continuationSeparator" w:id="0">
    <w:p w:rsidR="000442FA" w:rsidRDefault="000442FA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741F71"/>
    <w:multiLevelType w:val="hybridMultilevel"/>
    <w:tmpl w:val="232A6524"/>
    <w:lvl w:ilvl="0" w:tplc="1804A6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66205F0"/>
    <w:multiLevelType w:val="hybridMultilevel"/>
    <w:tmpl w:val="85C2C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5D4919"/>
    <w:multiLevelType w:val="multilevel"/>
    <w:tmpl w:val="2312AFB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hint="default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8">
    <w:nsid w:val="3EE3438D"/>
    <w:multiLevelType w:val="hybridMultilevel"/>
    <w:tmpl w:val="4476E702"/>
    <w:lvl w:ilvl="0" w:tplc="944A7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E66702"/>
    <w:multiLevelType w:val="hybridMultilevel"/>
    <w:tmpl w:val="2ED883A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D70EF"/>
    <w:multiLevelType w:val="hybridMultilevel"/>
    <w:tmpl w:val="8D52F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0824A5"/>
    <w:multiLevelType w:val="multilevel"/>
    <w:tmpl w:val="F3A0FFC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2">
    <w:nsid w:val="536331C7"/>
    <w:multiLevelType w:val="hybridMultilevel"/>
    <w:tmpl w:val="1CCE5348"/>
    <w:lvl w:ilvl="0" w:tplc="56D6DE7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2E4896"/>
    <w:multiLevelType w:val="hybridMultilevel"/>
    <w:tmpl w:val="8C7E4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6D1D46B3"/>
    <w:multiLevelType w:val="hybridMultilevel"/>
    <w:tmpl w:val="190AE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10688"/>
    <w:multiLevelType w:val="hybridMultilevel"/>
    <w:tmpl w:val="13DAEC40"/>
    <w:lvl w:ilvl="0" w:tplc="6E7A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B74765D"/>
    <w:multiLevelType w:val="hybridMultilevel"/>
    <w:tmpl w:val="6104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2"/>
  </w:num>
  <w:num w:numId="4">
    <w:abstractNumId w:val="23"/>
  </w:num>
  <w:num w:numId="5">
    <w:abstractNumId w:val="14"/>
  </w:num>
  <w:num w:numId="6">
    <w:abstractNumId w:val="27"/>
  </w:num>
  <w:num w:numId="7">
    <w:abstractNumId w:val="26"/>
  </w:num>
  <w:num w:numId="8">
    <w:abstractNumId w:val="18"/>
  </w:num>
  <w:num w:numId="9">
    <w:abstractNumId w:val="20"/>
  </w:num>
  <w:num w:numId="10">
    <w:abstractNumId w:val="0"/>
  </w:num>
  <w:num w:numId="11">
    <w:abstractNumId w:val="17"/>
  </w:num>
  <w:num w:numId="12">
    <w:abstractNumId w:val="24"/>
  </w:num>
  <w:num w:numId="13">
    <w:abstractNumId w:val="25"/>
  </w:num>
  <w:num w:numId="14">
    <w:abstractNumId w:val="19"/>
  </w:num>
  <w:num w:numId="15">
    <w:abstractNumId w:val="7"/>
  </w:num>
  <w:num w:numId="16">
    <w:abstractNumId w:val="15"/>
  </w:num>
  <w:num w:numId="17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E55"/>
    <w:rsid w:val="00005287"/>
    <w:rsid w:val="000054C1"/>
    <w:rsid w:val="000442FA"/>
    <w:rsid w:val="00047C5C"/>
    <w:rsid w:val="00052E54"/>
    <w:rsid w:val="00053422"/>
    <w:rsid w:val="000A45B8"/>
    <w:rsid w:val="000C0392"/>
    <w:rsid w:val="000C3603"/>
    <w:rsid w:val="000C4ADD"/>
    <w:rsid w:val="000C59C9"/>
    <w:rsid w:val="000C7754"/>
    <w:rsid w:val="000D1BDA"/>
    <w:rsid w:val="00133DAC"/>
    <w:rsid w:val="001749CB"/>
    <w:rsid w:val="00197F7E"/>
    <w:rsid w:val="001A345E"/>
    <w:rsid w:val="001C46D2"/>
    <w:rsid w:val="001C5B5B"/>
    <w:rsid w:val="001D5E18"/>
    <w:rsid w:val="001F4308"/>
    <w:rsid w:val="001F44FC"/>
    <w:rsid w:val="001F5EBB"/>
    <w:rsid w:val="0020569D"/>
    <w:rsid w:val="00235897"/>
    <w:rsid w:val="00243241"/>
    <w:rsid w:val="00274E6B"/>
    <w:rsid w:val="00276988"/>
    <w:rsid w:val="00285624"/>
    <w:rsid w:val="00290107"/>
    <w:rsid w:val="002A02B6"/>
    <w:rsid w:val="002A1C35"/>
    <w:rsid w:val="002B5867"/>
    <w:rsid w:val="002C2484"/>
    <w:rsid w:val="002D28DB"/>
    <w:rsid w:val="002D57E8"/>
    <w:rsid w:val="002D7B44"/>
    <w:rsid w:val="002E4D49"/>
    <w:rsid w:val="00305106"/>
    <w:rsid w:val="00305A3A"/>
    <w:rsid w:val="0035135D"/>
    <w:rsid w:val="00365E75"/>
    <w:rsid w:val="00366BC4"/>
    <w:rsid w:val="003846FD"/>
    <w:rsid w:val="00391D07"/>
    <w:rsid w:val="00391FA7"/>
    <w:rsid w:val="003A2295"/>
    <w:rsid w:val="003A6E55"/>
    <w:rsid w:val="003B4FCF"/>
    <w:rsid w:val="003C2AE3"/>
    <w:rsid w:val="003C57E3"/>
    <w:rsid w:val="003D6D29"/>
    <w:rsid w:val="003E6CEE"/>
    <w:rsid w:val="003F43EA"/>
    <w:rsid w:val="00402166"/>
    <w:rsid w:val="00421DD5"/>
    <w:rsid w:val="00432AFC"/>
    <w:rsid w:val="00433C3F"/>
    <w:rsid w:val="00442573"/>
    <w:rsid w:val="00452879"/>
    <w:rsid w:val="00465215"/>
    <w:rsid w:val="00490B1E"/>
    <w:rsid w:val="004A7F71"/>
    <w:rsid w:val="004B45D6"/>
    <w:rsid w:val="004B5F67"/>
    <w:rsid w:val="004B7920"/>
    <w:rsid w:val="004C586C"/>
    <w:rsid w:val="004D025C"/>
    <w:rsid w:val="004D08A6"/>
    <w:rsid w:val="004E0DCC"/>
    <w:rsid w:val="004E196F"/>
    <w:rsid w:val="004E2A14"/>
    <w:rsid w:val="004F64B6"/>
    <w:rsid w:val="00511ADD"/>
    <w:rsid w:val="00517A9F"/>
    <w:rsid w:val="00546B38"/>
    <w:rsid w:val="00561889"/>
    <w:rsid w:val="00562C7F"/>
    <w:rsid w:val="005761F9"/>
    <w:rsid w:val="00580BF2"/>
    <w:rsid w:val="00592D79"/>
    <w:rsid w:val="005A0AE6"/>
    <w:rsid w:val="005C023C"/>
    <w:rsid w:val="005E1A44"/>
    <w:rsid w:val="005E1C99"/>
    <w:rsid w:val="006020E1"/>
    <w:rsid w:val="00613968"/>
    <w:rsid w:val="006252A5"/>
    <w:rsid w:val="006348FE"/>
    <w:rsid w:val="00671C30"/>
    <w:rsid w:val="0068112C"/>
    <w:rsid w:val="00682726"/>
    <w:rsid w:val="00694FC5"/>
    <w:rsid w:val="006D702A"/>
    <w:rsid w:val="006F5444"/>
    <w:rsid w:val="006F5772"/>
    <w:rsid w:val="00713FBE"/>
    <w:rsid w:val="007259D9"/>
    <w:rsid w:val="00763A83"/>
    <w:rsid w:val="00784930"/>
    <w:rsid w:val="007D2309"/>
    <w:rsid w:val="007E51C7"/>
    <w:rsid w:val="00822C60"/>
    <w:rsid w:val="00833623"/>
    <w:rsid w:val="00836369"/>
    <w:rsid w:val="00843C06"/>
    <w:rsid w:val="008A0AA4"/>
    <w:rsid w:val="008A4C32"/>
    <w:rsid w:val="008B07B4"/>
    <w:rsid w:val="008B1698"/>
    <w:rsid w:val="008B712E"/>
    <w:rsid w:val="008C3D3B"/>
    <w:rsid w:val="008C78FE"/>
    <w:rsid w:val="008C7FB4"/>
    <w:rsid w:val="008D5BE8"/>
    <w:rsid w:val="008E4761"/>
    <w:rsid w:val="00900F7C"/>
    <w:rsid w:val="009116CA"/>
    <w:rsid w:val="00912F29"/>
    <w:rsid w:val="009212FF"/>
    <w:rsid w:val="009237FF"/>
    <w:rsid w:val="0093164F"/>
    <w:rsid w:val="0096142F"/>
    <w:rsid w:val="009921D4"/>
    <w:rsid w:val="00994016"/>
    <w:rsid w:val="00996C26"/>
    <w:rsid w:val="009B4583"/>
    <w:rsid w:val="009D1346"/>
    <w:rsid w:val="009D6323"/>
    <w:rsid w:val="009E2817"/>
    <w:rsid w:val="009E337F"/>
    <w:rsid w:val="00A00D66"/>
    <w:rsid w:val="00A06F07"/>
    <w:rsid w:val="00A23010"/>
    <w:rsid w:val="00A6578E"/>
    <w:rsid w:val="00A72A0D"/>
    <w:rsid w:val="00A86DB4"/>
    <w:rsid w:val="00AC207F"/>
    <w:rsid w:val="00AC6202"/>
    <w:rsid w:val="00AD3333"/>
    <w:rsid w:val="00AE3F17"/>
    <w:rsid w:val="00AE5AD8"/>
    <w:rsid w:val="00B00880"/>
    <w:rsid w:val="00B04BA0"/>
    <w:rsid w:val="00B32471"/>
    <w:rsid w:val="00B36170"/>
    <w:rsid w:val="00B37AD3"/>
    <w:rsid w:val="00B57B28"/>
    <w:rsid w:val="00B66D6D"/>
    <w:rsid w:val="00B6784B"/>
    <w:rsid w:val="00B7432F"/>
    <w:rsid w:val="00BA45E5"/>
    <w:rsid w:val="00BC0116"/>
    <w:rsid w:val="00BC256D"/>
    <w:rsid w:val="00BC3038"/>
    <w:rsid w:val="00BD0869"/>
    <w:rsid w:val="00BE25CF"/>
    <w:rsid w:val="00BF311C"/>
    <w:rsid w:val="00C26876"/>
    <w:rsid w:val="00C35379"/>
    <w:rsid w:val="00C4100A"/>
    <w:rsid w:val="00C421A0"/>
    <w:rsid w:val="00C5022A"/>
    <w:rsid w:val="00C600C3"/>
    <w:rsid w:val="00C6296A"/>
    <w:rsid w:val="00C67871"/>
    <w:rsid w:val="00C81702"/>
    <w:rsid w:val="00C81AF1"/>
    <w:rsid w:val="00C8653A"/>
    <w:rsid w:val="00C907BC"/>
    <w:rsid w:val="00CD745E"/>
    <w:rsid w:val="00CE50AC"/>
    <w:rsid w:val="00CE5368"/>
    <w:rsid w:val="00CF3627"/>
    <w:rsid w:val="00CF7E53"/>
    <w:rsid w:val="00D009A5"/>
    <w:rsid w:val="00D07B25"/>
    <w:rsid w:val="00D16203"/>
    <w:rsid w:val="00D162CD"/>
    <w:rsid w:val="00D41571"/>
    <w:rsid w:val="00D472E2"/>
    <w:rsid w:val="00D62A0F"/>
    <w:rsid w:val="00D65305"/>
    <w:rsid w:val="00D77EA1"/>
    <w:rsid w:val="00D82711"/>
    <w:rsid w:val="00D93DAC"/>
    <w:rsid w:val="00D943EB"/>
    <w:rsid w:val="00D96AAA"/>
    <w:rsid w:val="00DB09FB"/>
    <w:rsid w:val="00DB56DB"/>
    <w:rsid w:val="00DB6E77"/>
    <w:rsid w:val="00DD1C48"/>
    <w:rsid w:val="00E213D0"/>
    <w:rsid w:val="00E377B5"/>
    <w:rsid w:val="00E50C57"/>
    <w:rsid w:val="00E54AA7"/>
    <w:rsid w:val="00E5525B"/>
    <w:rsid w:val="00E561C6"/>
    <w:rsid w:val="00E64A2A"/>
    <w:rsid w:val="00E7562D"/>
    <w:rsid w:val="00E9267E"/>
    <w:rsid w:val="00EB7CB4"/>
    <w:rsid w:val="00EC7137"/>
    <w:rsid w:val="00ED3D95"/>
    <w:rsid w:val="00EE3CC7"/>
    <w:rsid w:val="00EE7281"/>
    <w:rsid w:val="00EF7883"/>
    <w:rsid w:val="00F579DF"/>
    <w:rsid w:val="00F60FCD"/>
    <w:rsid w:val="00F62AAE"/>
    <w:rsid w:val="00F64189"/>
    <w:rsid w:val="00F7122C"/>
    <w:rsid w:val="00F72D35"/>
    <w:rsid w:val="00F85E55"/>
    <w:rsid w:val="00FA1DC7"/>
    <w:rsid w:val="00FC3BE4"/>
    <w:rsid w:val="00FD1C8E"/>
    <w:rsid w:val="00FD32DD"/>
    <w:rsid w:val="00FE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aliases w:val="Liste 1,List Paragraph1,Use Case List Paragraph,Heading2,Colorful List - Accent 11,Bullet List,YC Bulet,lp1,numbered,FooterText,Paragraphe de liste1,Bulletr List Paragraph,列出段落,列出段落1,List Paragraph2,List Paragraph21,Párrafo de lista1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uiPriority w:val="1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1">
    <w:name w:val="Body Text1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Style39">
    <w:name w:val="Style39"/>
    <w:basedOn w:val="Normal"/>
    <w:uiPriority w:val="99"/>
    <w:rsid w:val="00B37AD3"/>
    <w:pPr>
      <w:widowControl w:val="0"/>
      <w:suppressAutoHyphens w:val="0"/>
      <w:autoSpaceDE w:val="0"/>
      <w:autoSpaceDN w:val="0"/>
      <w:adjustRightInd w:val="0"/>
      <w:spacing w:line="269" w:lineRule="exact"/>
      <w:jc w:val="both"/>
    </w:pPr>
    <w:rPr>
      <w:rFonts w:eastAsia="Times New Roman"/>
      <w:color w:val="auto"/>
      <w:kern w:val="0"/>
      <w:lang w:val="sr-Latn-CS" w:eastAsia="sr-Latn-CS"/>
    </w:rPr>
  </w:style>
  <w:style w:type="character" w:customStyle="1" w:styleId="FontStyle54">
    <w:name w:val="Font Style54"/>
    <w:basedOn w:val="DefaultParagraphFont"/>
    <w:uiPriority w:val="99"/>
    <w:rsid w:val="00B37AD3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5">
    <w:name w:val="Font Style55"/>
    <w:basedOn w:val="DefaultParagraphFont"/>
    <w:uiPriority w:val="99"/>
    <w:rsid w:val="00B37AD3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sobatocina.org.r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2FDB8-8CAC-4926-A0B3-4D2B07AA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OLIVERA</cp:lastModifiedBy>
  <cp:revision>14</cp:revision>
  <cp:lastPrinted>2020-05-19T07:06:00Z</cp:lastPrinted>
  <dcterms:created xsi:type="dcterms:W3CDTF">2020-02-18T14:05:00Z</dcterms:created>
  <dcterms:modified xsi:type="dcterms:W3CDTF">2020-05-19T09:11:00Z</dcterms:modified>
</cp:coreProperties>
</file>